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3F75" w:rsidRPr="00DA096D" w:rsidRDefault="00093F75" w:rsidP="00C9553A">
      <w:pPr>
        <w:spacing w:after="0"/>
        <w:rPr>
          <w:rFonts w:ascii="Times New Roman" w:hAnsi="Times New Roman" w:cs="Times New Roman"/>
          <w:sz w:val="20"/>
          <w:szCs w:val="20"/>
        </w:rPr>
      </w:pPr>
      <w:r w:rsidRPr="00DA096D">
        <w:rPr>
          <w:rFonts w:ascii="Times New Roman" w:hAnsi="Times New Roman" w:cs="Times New Roman"/>
          <w:sz w:val="20"/>
          <w:szCs w:val="20"/>
        </w:rPr>
        <w:t>7. Postulaty.</w:t>
      </w:r>
    </w:p>
    <w:p w:rsidR="00C9553A" w:rsidRPr="00DA096D" w:rsidRDefault="00C9553A" w:rsidP="00C9553A">
      <w:pPr>
        <w:spacing w:after="0"/>
        <w:rPr>
          <w:rFonts w:ascii="Times New Roman" w:hAnsi="Times New Roman" w:cs="Times New Roman"/>
          <w:b/>
          <w:sz w:val="28"/>
          <w:szCs w:val="28"/>
        </w:rPr>
      </w:pPr>
      <w:r w:rsidRPr="00DA096D">
        <w:rPr>
          <w:rFonts w:ascii="Times New Roman" w:hAnsi="Times New Roman" w:cs="Times New Roman"/>
          <w:b/>
          <w:sz w:val="28"/>
          <w:szCs w:val="28"/>
        </w:rPr>
        <w:t>Wprowadzenie racjonalnego systemu społeczno-polityczno-gospodarczego</w:t>
      </w:r>
    </w:p>
    <w:p w:rsidR="00C9553A" w:rsidRPr="00DA096D" w:rsidRDefault="00C9553A" w:rsidP="00C9553A">
      <w:pPr>
        <w:spacing w:after="0"/>
        <w:rPr>
          <w:rFonts w:ascii="Times New Roman" w:hAnsi="Times New Roman" w:cs="Times New Roman"/>
          <w:b/>
          <w:sz w:val="28"/>
          <w:szCs w:val="28"/>
        </w:rPr>
      </w:pPr>
      <w:r w:rsidRPr="00DA096D">
        <w:rPr>
          <w:rFonts w:ascii="Times New Roman" w:hAnsi="Times New Roman" w:cs="Times New Roman"/>
          <w:b/>
          <w:sz w:val="28"/>
          <w:szCs w:val="28"/>
        </w:rPr>
        <w:t xml:space="preserve">1 maja (czwartek) 2025 r. o godzinie 10.00 - w trybie: ustrojotwórczego, </w:t>
      </w:r>
      <w:proofErr w:type="spellStart"/>
      <w:r w:rsidRPr="00DA096D">
        <w:rPr>
          <w:rFonts w:ascii="Times New Roman" w:hAnsi="Times New Roman" w:cs="Times New Roman"/>
          <w:b/>
          <w:sz w:val="28"/>
          <w:szCs w:val="28"/>
        </w:rPr>
        <w:t>konstytucjotwórczego</w:t>
      </w:r>
      <w:proofErr w:type="spellEnd"/>
      <w:r w:rsidRPr="00DA096D">
        <w:rPr>
          <w:rFonts w:ascii="Times New Roman" w:hAnsi="Times New Roman" w:cs="Times New Roman"/>
          <w:b/>
          <w:sz w:val="28"/>
          <w:szCs w:val="28"/>
        </w:rPr>
        <w:t xml:space="preserve">, </w:t>
      </w:r>
      <w:proofErr w:type="spellStart"/>
      <w:r w:rsidRPr="00DA096D">
        <w:rPr>
          <w:rFonts w:ascii="Times New Roman" w:hAnsi="Times New Roman" w:cs="Times New Roman"/>
          <w:b/>
          <w:sz w:val="28"/>
          <w:szCs w:val="28"/>
        </w:rPr>
        <w:t>ustawotwórczego</w:t>
      </w:r>
      <w:proofErr w:type="spellEnd"/>
      <w:r w:rsidRPr="00DA096D">
        <w:rPr>
          <w:rFonts w:ascii="Times New Roman" w:hAnsi="Times New Roman" w:cs="Times New Roman"/>
          <w:b/>
          <w:sz w:val="28"/>
          <w:szCs w:val="28"/>
        </w:rPr>
        <w:t xml:space="preserve"> zgromadzenia racjonalnych reprezentantów narodu polskiego.</w:t>
      </w:r>
    </w:p>
    <w:p w:rsidR="00C9553A" w:rsidRPr="00DA096D" w:rsidRDefault="00C9553A" w:rsidP="00C9553A">
      <w:pPr>
        <w:spacing w:after="0"/>
        <w:rPr>
          <w:rFonts w:ascii="Times New Roman" w:hAnsi="Times New Roman" w:cs="Times New Roman"/>
          <w:b/>
          <w:sz w:val="28"/>
          <w:szCs w:val="28"/>
        </w:rPr>
      </w:pPr>
      <w:r w:rsidRPr="00DA096D">
        <w:rPr>
          <w:rFonts w:ascii="Times New Roman" w:hAnsi="Times New Roman" w:cs="Times New Roman"/>
          <w:b/>
          <w:sz w:val="28"/>
          <w:szCs w:val="28"/>
        </w:rPr>
        <w:t xml:space="preserve">11 maja (niedziela) 2025 r. o godzinie 10:00 pod Sejmem w trybie: wyborczego, </w:t>
      </w:r>
      <w:proofErr w:type="spellStart"/>
      <w:r w:rsidRPr="00DA096D">
        <w:rPr>
          <w:rFonts w:ascii="Times New Roman" w:hAnsi="Times New Roman" w:cs="Times New Roman"/>
          <w:b/>
          <w:sz w:val="28"/>
          <w:szCs w:val="28"/>
        </w:rPr>
        <w:t>ustawotwórczego</w:t>
      </w:r>
      <w:proofErr w:type="spellEnd"/>
      <w:r w:rsidRPr="00DA096D">
        <w:rPr>
          <w:rFonts w:ascii="Times New Roman" w:hAnsi="Times New Roman" w:cs="Times New Roman"/>
          <w:b/>
          <w:sz w:val="28"/>
          <w:szCs w:val="28"/>
        </w:rPr>
        <w:t>, zgromadzenia racjonalnych reprezentantów narodu polskiego.</w:t>
      </w:r>
    </w:p>
    <w:p w:rsidR="00C9553A" w:rsidRPr="00DA096D" w:rsidRDefault="00C9553A" w:rsidP="00C9553A">
      <w:pPr>
        <w:spacing w:after="0"/>
        <w:rPr>
          <w:rFonts w:ascii="Times New Roman" w:hAnsi="Times New Roman" w:cs="Times New Roman"/>
          <w:b/>
          <w:sz w:val="28"/>
          <w:szCs w:val="28"/>
        </w:rPr>
      </w:pPr>
      <w:r w:rsidRPr="00DA096D">
        <w:rPr>
          <w:rFonts w:ascii="Times New Roman" w:hAnsi="Times New Roman" w:cs="Times New Roman"/>
          <w:b/>
          <w:sz w:val="28"/>
          <w:szCs w:val="28"/>
        </w:rPr>
        <w:t xml:space="preserve">Przy ulicy Wiejskiej 4/6/8 (w rejonie ulic Górnośląskiej i </w:t>
      </w:r>
      <w:proofErr w:type="spellStart"/>
      <w:r w:rsidRPr="00DA096D">
        <w:rPr>
          <w:rFonts w:ascii="Times New Roman" w:hAnsi="Times New Roman" w:cs="Times New Roman"/>
          <w:b/>
          <w:sz w:val="28"/>
          <w:szCs w:val="28"/>
        </w:rPr>
        <w:t>Maszyńskiego</w:t>
      </w:r>
      <w:proofErr w:type="spellEnd"/>
      <w:r w:rsidRPr="00DA096D">
        <w:rPr>
          <w:rFonts w:ascii="Times New Roman" w:hAnsi="Times New Roman" w:cs="Times New Roman"/>
          <w:b/>
          <w:sz w:val="28"/>
          <w:szCs w:val="28"/>
        </w:rPr>
        <w:t>).</w:t>
      </w:r>
    </w:p>
    <w:p w:rsidR="0037682D" w:rsidRPr="00DA096D" w:rsidRDefault="0037682D" w:rsidP="008F47B4">
      <w:pPr>
        <w:spacing w:after="0"/>
        <w:rPr>
          <w:rFonts w:ascii="Times New Roman" w:hAnsi="Times New Roman" w:cs="Times New Roman"/>
          <w:b/>
          <w:sz w:val="28"/>
          <w:szCs w:val="28"/>
        </w:rPr>
      </w:pPr>
      <w:r w:rsidRPr="00DA096D">
        <w:rPr>
          <w:rFonts w:ascii="Times New Roman" w:hAnsi="Times New Roman" w:cs="Times New Roman"/>
          <w:b/>
          <w:sz w:val="28"/>
          <w:szCs w:val="28"/>
        </w:rPr>
        <w:t>Jest to legalna i nie wymagająca pozwoleń forma zmian ustrojowych (ale zgromadzenia i tak zostały zgłoszone).</w:t>
      </w:r>
    </w:p>
    <w:p w:rsidR="008F47B4" w:rsidRPr="00DA096D" w:rsidRDefault="008F47B4" w:rsidP="008F47B4">
      <w:pPr>
        <w:spacing w:after="0"/>
        <w:rPr>
          <w:rFonts w:ascii="Times New Roman" w:hAnsi="Times New Roman" w:cs="Times New Roman"/>
          <w:b/>
          <w:sz w:val="28"/>
          <w:szCs w:val="28"/>
        </w:rPr>
      </w:pPr>
      <w:r w:rsidRPr="00DA096D">
        <w:rPr>
          <w:rFonts w:ascii="Times New Roman" w:hAnsi="Times New Roman" w:cs="Times New Roman"/>
          <w:b/>
          <w:sz w:val="28"/>
          <w:szCs w:val="28"/>
        </w:rPr>
        <w:t>Art. 4. 1. Władza zwierzchnia w Rzeczypospolitej Polskiej należy do Narodu. 2. Naród sprawuje władzę przez swoich przedstawicieli lub bezpośrednio.</w:t>
      </w:r>
    </w:p>
    <w:p w:rsidR="00415ACC" w:rsidRPr="00DA096D" w:rsidRDefault="00415ACC" w:rsidP="0039443C">
      <w:pPr>
        <w:spacing w:after="0"/>
        <w:rPr>
          <w:rFonts w:ascii="Times New Roman" w:hAnsi="Times New Roman" w:cs="Times New Roman"/>
          <w:b/>
          <w:sz w:val="28"/>
          <w:szCs w:val="28"/>
        </w:rPr>
      </w:pPr>
      <w:r w:rsidRPr="00DA096D">
        <w:rPr>
          <w:rFonts w:ascii="Times New Roman" w:hAnsi="Times New Roman" w:cs="Times New Roman"/>
          <w:b/>
          <w:sz w:val="28"/>
          <w:szCs w:val="28"/>
        </w:rPr>
        <w:t>Część z racjonalnych postulatów:</w:t>
      </w:r>
    </w:p>
    <w:p w:rsidR="00415ACC" w:rsidRPr="00DA096D" w:rsidRDefault="00415ACC" w:rsidP="00415ACC">
      <w:pPr>
        <w:spacing w:after="0"/>
        <w:rPr>
          <w:rFonts w:ascii="Times New Roman" w:hAnsi="Times New Roman" w:cs="Times New Roman"/>
          <w:sz w:val="20"/>
          <w:szCs w:val="20"/>
        </w:rPr>
      </w:pPr>
      <w:r w:rsidRPr="00DA096D">
        <w:rPr>
          <w:rFonts w:ascii="Times New Roman" w:hAnsi="Times New Roman" w:cs="Times New Roman"/>
          <w:sz w:val="20"/>
          <w:szCs w:val="20"/>
        </w:rPr>
        <w:t>- racjonalna, a zatem efektywna, sensowna, czyli m.in. krótka, edukacja, szkolnictwo. Koniec z okłamywaniem, oszukiwaniem, ogłupianiem Narodu Polskiego za pośrednictwem szkolnictwa, mediów, własnym przekazem...!!! Koniec z fizycznym upośledzaniem, degenerowaniem dzieci. Na przemian: dzień przeznaczony do przekazywania użytecznej wiedzy akademickiej, a następny dzień przeznaczony na ćwiczenia fizyczne, przysposobienie do obrony ojczyzny, zwiedzanie miejsc pracy, turystykę, rekreację i inną korzystną aktywność.</w:t>
      </w:r>
    </w:p>
    <w:p w:rsidR="00415ACC" w:rsidRPr="00DA096D" w:rsidRDefault="00415ACC" w:rsidP="00415ACC">
      <w:pPr>
        <w:spacing w:after="0"/>
        <w:rPr>
          <w:rFonts w:ascii="Times New Roman" w:hAnsi="Times New Roman" w:cs="Times New Roman"/>
          <w:sz w:val="20"/>
          <w:szCs w:val="20"/>
        </w:rPr>
      </w:pPr>
      <w:r w:rsidRPr="00DA096D">
        <w:rPr>
          <w:rFonts w:ascii="Times New Roman" w:hAnsi="Times New Roman" w:cs="Times New Roman"/>
          <w:sz w:val="20"/>
          <w:szCs w:val="20"/>
        </w:rPr>
        <w:t>- całkowity zakaz zaciągania pożyczek przez organy państwa!</w:t>
      </w:r>
    </w:p>
    <w:p w:rsidR="00415ACC" w:rsidRPr="00DA096D" w:rsidRDefault="00415ACC" w:rsidP="00415ACC">
      <w:pPr>
        <w:spacing w:after="0"/>
        <w:rPr>
          <w:rFonts w:ascii="Times New Roman" w:hAnsi="Times New Roman" w:cs="Times New Roman"/>
          <w:sz w:val="20"/>
          <w:szCs w:val="20"/>
        </w:rPr>
      </w:pPr>
      <w:r w:rsidRPr="00DA096D">
        <w:rPr>
          <w:rFonts w:ascii="Times New Roman" w:hAnsi="Times New Roman" w:cs="Times New Roman"/>
          <w:sz w:val="20"/>
          <w:szCs w:val="20"/>
        </w:rPr>
        <w:t>Wrzodakz.neon24.pl/post/108658,cuda-w-ue | 01.05.2014 r.: Pomimo wyprzedaży w 80% majątku narodowego, czyli rządzący zachowywali się jak najgorszy alkoholik. Na obsługę długu publicznego Polska wydała już w latach 93 – 2012 kwotę około 700 mld zł. 2025 r. – Budżet państwa: 632,6 mld zł, wydatki: 921,6 mld zł, deficyt (niedobór/kolejne zadłużenie): 289 mld zł, odsetki od jawnego długu państwa: 100 mld zł, odsetki od długu poza budżetem państwa: 14,5 mld zł, wydatki na obronność: 186,6 mld zł… Cały dług Polski wyniesie: 2 bln zł (plus nieujawniane przez rząd inne formy zadłużania państwa…)... 1,3 mld zł wyniesie utrzymywanie Kancelarii Prezydenta, Sejmu oraz Senatu…</w:t>
      </w:r>
    </w:p>
    <w:p w:rsidR="00415ACC" w:rsidRPr="00DA096D" w:rsidRDefault="00415ACC" w:rsidP="00415ACC">
      <w:pPr>
        <w:spacing w:after="0"/>
        <w:rPr>
          <w:rFonts w:ascii="Times New Roman" w:hAnsi="Times New Roman" w:cs="Times New Roman"/>
          <w:sz w:val="20"/>
          <w:szCs w:val="20"/>
        </w:rPr>
      </w:pPr>
      <w:r w:rsidRPr="00DA096D">
        <w:rPr>
          <w:rFonts w:ascii="Times New Roman" w:hAnsi="Times New Roman" w:cs="Times New Roman"/>
          <w:sz w:val="20"/>
          <w:szCs w:val="20"/>
        </w:rPr>
        <w:t>- co roku redukcja ilości urzędników o 5 procent, aż do odwołania. Urzędnicy kosztują nas 50 mld zł rocznie…</w:t>
      </w:r>
    </w:p>
    <w:p w:rsidR="00415ACC" w:rsidRPr="00DA096D" w:rsidRDefault="00415ACC" w:rsidP="00415ACC">
      <w:pPr>
        <w:spacing w:after="0"/>
        <w:rPr>
          <w:rFonts w:ascii="Times New Roman" w:hAnsi="Times New Roman" w:cs="Times New Roman"/>
          <w:sz w:val="20"/>
          <w:szCs w:val="20"/>
        </w:rPr>
      </w:pPr>
      <w:r w:rsidRPr="00DA096D">
        <w:rPr>
          <w:rFonts w:ascii="Times New Roman" w:hAnsi="Times New Roman" w:cs="Times New Roman"/>
          <w:sz w:val="20"/>
          <w:szCs w:val="20"/>
        </w:rPr>
        <w:t xml:space="preserve">- nowy, sensowny, prosty system podatkowy (trzeba ustalić w oparciu o konsultacje na tym forum, z ekonomistami, przedsiębiorcami, z pozostałymi członkami rządu, fundamentalne, jakie jak najkorzystniejsze, przełomowe zmiany podatkowe wprowadzić). Może nieomal całkowicie bezpodatkowy i </w:t>
      </w:r>
      <w:proofErr w:type="spellStart"/>
      <w:r w:rsidRPr="00DA096D">
        <w:rPr>
          <w:rFonts w:ascii="Times New Roman" w:hAnsi="Times New Roman" w:cs="Times New Roman"/>
          <w:sz w:val="20"/>
          <w:szCs w:val="20"/>
        </w:rPr>
        <w:t>bezskładkowy</w:t>
      </w:r>
      <w:proofErr w:type="spellEnd"/>
      <w:r w:rsidRPr="00DA096D">
        <w:rPr>
          <w:rFonts w:ascii="Times New Roman" w:hAnsi="Times New Roman" w:cs="Times New Roman"/>
          <w:sz w:val="20"/>
          <w:szCs w:val="20"/>
        </w:rPr>
        <w:t xml:space="preserve"> system gospodarczy. Podatki płacą jedynie milionerzy i miliarderzy (by nie przejęli niemal wszystkich dóbr, niemal wszystkich pieniędzy, nie stawali się monopolistami, nie wpływali na politykę, prawodawstwo, nie opanowali państwa! Łączny majątek 100 najbogatszych Polaków wynosi 253 mld 500 mln zł i stale szybko jest powiększany…). Dobrowolny ZUS (każdy może zrezygnować z ubezpieczenia lub dowolnie się ubezpieczyć gdzie chce (np. w wielu ubezpieczalniach)). </w:t>
      </w:r>
    </w:p>
    <w:p w:rsidR="00415ACC" w:rsidRPr="00DA096D" w:rsidRDefault="00415ACC" w:rsidP="00415ACC">
      <w:pPr>
        <w:spacing w:after="0"/>
        <w:rPr>
          <w:rFonts w:ascii="Times New Roman" w:hAnsi="Times New Roman" w:cs="Times New Roman"/>
          <w:sz w:val="20"/>
          <w:szCs w:val="20"/>
        </w:rPr>
      </w:pPr>
      <w:r w:rsidRPr="00DA096D">
        <w:rPr>
          <w:rFonts w:ascii="Times New Roman" w:hAnsi="Times New Roman" w:cs="Times New Roman"/>
          <w:sz w:val="20"/>
          <w:szCs w:val="20"/>
        </w:rPr>
        <w:t>- zakaz propagowania konsumpcjonizmu, propagowania, kierowania się wskaźnikiem PKB!</w:t>
      </w:r>
    </w:p>
    <w:p w:rsidR="00415ACC" w:rsidRPr="00DA096D" w:rsidRDefault="00415ACC" w:rsidP="00415ACC">
      <w:pPr>
        <w:spacing w:after="0"/>
        <w:rPr>
          <w:rFonts w:ascii="Times New Roman" w:hAnsi="Times New Roman" w:cs="Times New Roman"/>
          <w:sz w:val="20"/>
          <w:szCs w:val="20"/>
        </w:rPr>
      </w:pPr>
      <w:r w:rsidRPr="00DA096D">
        <w:rPr>
          <w:rFonts w:ascii="Times New Roman" w:hAnsi="Times New Roman" w:cs="Times New Roman"/>
          <w:sz w:val="20"/>
          <w:szCs w:val="20"/>
        </w:rPr>
        <w:t>- zakaz emisji reklam, zaśmiecania przekazu wyskakującymi okienkami, gdzie trzeba wyrażać jakieś zgody, na coś odpowiadać, coś wypełniać itp.! Czyli koniec z traceniem czasu, z stresowaniem, z traceniem zdrowia, doprowadzaniem do ogłupienia, nienormalności umysłowej; zaśmiecania, zatruwania umysłów, uszkadzania, uwrażliwiania psychik, w dodatku powszechnienie niechcianymi, znienawidzonymi, a więc za wiedzą za to odpowiedzialnych, reklamami; brania-dawania złego przykładu; demoralizowania…!!! Itp.!!!</w:t>
      </w:r>
      <w:r w:rsidR="009C08B7" w:rsidRPr="00DA096D">
        <w:rPr>
          <w:rFonts w:ascii="Times New Roman" w:hAnsi="Times New Roman" w:cs="Times New Roman"/>
          <w:sz w:val="20"/>
          <w:szCs w:val="20"/>
        </w:rPr>
        <w:t xml:space="preserve"> Zakaz identyfikacji czy ma się do czynienia z człowiekiem w oparciu o męczące, czasochłonne procedury (a m.in. wskaż gdzie są rowery/samochody…)! Dużo prostszą i mniej stresująca metoda są np. puzzle, przytrzymywanie ruszającego się przycisku w określonym kolorze.</w:t>
      </w:r>
    </w:p>
    <w:p w:rsidR="00415ACC" w:rsidRPr="00DA096D" w:rsidRDefault="00415ACC" w:rsidP="00415ACC">
      <w:pPr>
        <w:spacing w:after="0"/>
        <w:rPr>
          <w:rFonts w:ascii="Times New Roman" w:hAnsi="Times New Roman" w:cs="Times New Roman"/>
          <w:sz w:val="20"/>
          <w:szCs w:val="20"/>
        </w:rPr>
      </w:pPr>
      <w:r w:rsidRPr="00DA096D">
        <w:rPr>
          <w:rFonts w:ascii="Times New Roman" w:hAnsi="Times New Roman" w:cs="Times New Roman"/>
          <w:sz w:val="20"/>
          <w:szCs w:val="20"/>
        </w:rPr>
        <w:t>- zakaz zbędnej, szkodliwej pracy, produkcji, w tym szkodliwej żywności, zbytków, pseudoleków itp.; marnowana energii, surowców; skażania; trucia, produkowania; gromadzenia „szybkich”, skażających, trujących; szkodliwych śmieci; zajmowania przez nie coraz więcej miejsca; co skutkuje zapadaniem na choroby; szkodliwymi mutacjami; degeneracją, w tym bezpłodnością...!!!</w:t>
      </w:r>
    </w:p>
    <w:p w:rsidR="00415ACC" w:rsidRPr="00DA096D" w:rsidRDefault="00415ACC" w:rsidP="00415ACC">
      <w:pPr>
        <w:spacing w:after="0"/>
        <w:rPr>
          <w:rFonts w:ascii="Times New Roman" w:hAnsi="Times New Roman" w:cs="Times New Roman"/>
          <w:sz w:val="20"/>
          <w:szCs w:val="20"/>
        </w:rPr>
      </w:pPr>
      <w:r w:rsidRPr="00DA096D">
        <w:rPr>
          <w:rFonts w:ascii="Times New Roman" w:hAnsi="Times New Roman" w:cs="Times New Roman"/>
          <w:sz w:val="20"/>
          <w:szCs w:val="20"/>
        </w:rPr>
        <w:t>- koniec z złą politykę zagraniczną (a m.in. zamiast mieć przynajmniej neutralnego sąsiada, to mamy uzbrojoną Białoruś z wycelowaną w nas broń atomową i jeszcze z podpisanymi zobowiązaniami sojuszniczymi z Rosją... Podobny los szykuje się nam ze strony Ukrainy...)...!!!</w:t>
      </w:r>
    </w:p>
    <w:p w:rsidR="00415ACC" w:rsidRPr="00DA096D" w:rsidRDefault="00415ACC" w:rsidP="00415ACC">
      <w:pPr>
        <w:spacing w:after="0"/>
        <w:rPr>
          <w:rFonts w:ascii="Times New Roman" w:hAnsi="Times New Roman" w:cs="Times New Roman"/>
          <w:sz w:val="20"/>
          <w:szCs w:val="20"/>
        </w:rPr>
      </w:pPr>
      <w:r w:rsidRPr="00DA096D">
        <w:rPr>
          <w:rFonts w:ascii="Times New Roman" w:hAnsi="Times New Roman" w:cs="Times New Roman"/>
          <w:sz w:val="20"/>
          <w:szCs w:val="20"/>
        </w:rPr>
        <w:t xml:space="preserve">- sposobem na zwiększenie bezpieczeństwa, uproszczenie, zmniejszenie liczby, kosztów procedur związanych z procesami, udowadnianiem winy, karaniem za przestępstwa jest powszechne zastosowanie mobilnych (przenośnych, przewoźnych) kamer internetowych z mikrofonami. Byłyby w nie wyposażone patrole policyjne, straży miejskiej (można je umieszczać na ramieniu, mocować na kasku, na pojeździe). W razie złapania na gorącym uczynku, czy podczas interwencji, sytuacja byłaby o wiele prostsza do udokumentowania – samym filmem z dźwiękiem, a więc bez konieczności spisywania zeznań. Mało tego, jeśli każdy patrol będzie posiadał elektroniczny wykaz kar (z wieloma słowami kluczowymi dla wyszukiwarki) za powszechne przestępstwa, będzie on mógł w wielu przypadkach na </w:t>
      </w:r>
      <w:proofErr w:type="spellStart"/>
      <w:r w:rsidRPr="00DA096D">
        <w:rPr>
          <w:rFonts w:ascii="Times New Roman" w:hAnsi="Times New Roman" w:cs="Times New Roman"/>
          <w:sz w:val="20"/>
          <w:szCs w:val="20"/>
        </w:rPr>
        <w:t>msu</w:t>
      </w:r>
      <w:proofErr w:type="spellEnd"/>
      <w:r w:rsidRPr="00DA096D">
        <w:rPr>
          <w:rFonts w:ascii="Times New Roman" w:hAnsi="Times New Roman" w:cs="Times New Roman"/>
          <w:sz w:val="20"/>
          <w:szCs w:val="20"/>
        </w:rPr>
        <w:t xml:space="preserve"> wymierzyć taką karę, w tym w postaci mandatu (patrole byłyby wspomagane dyżurującymi przy monitorach (z słuchawkami z mikrofonem)(np. w swoich domach) prawnikami, sędziami). Więc obejdzie się też bez dowożenia zeznających do aresztu, rozprawy w sądzie. W takim maksymalnie uproszczonym procesie wyroki byłyby o połowę mniejsze. Jeśli jednak winny wykroczenia, przestępstwa zmusi wymiar sprawiedliwości do uruchomienia całej procedury, to ponosiłby sto procent kary oraz koszty całej procedury.</w:t>
      </w:r>
    </w:p>
    <w:p w:rsidR="00415ACC" w:rsidRPr="00DA096D" w:rsidRDefault="00415ACC" w:rsidP="00415ACC">
      <w:pPr>
        <w:spacing w:after="0"/>
        <w:rPr>
          <w:rFonts w:ascii="Times New Roman" w:hAnsi="Times New Roman" w:cs="Times New Roman"/>
          <w:sz w:val="20"/>
          <w:szCs w:val="20"/>
        </w:rPr>
      </w:pPr>
      <w:r w:rsidRPr="00DA096D">
        <w:rPr>
          <w:rFonts w:ascii="Times New Roman" w:hAnsi="Times New Roman" w:cs="Times New Roman"/>
          <w:sz w:val="20"/>
          <w:szCs w:val="20"/>
        </w:rPr>
        <w:t>Znacznej części przestępców można zaproponować alternatywę: odsiadka w więzieniu albo przez taki sam okres czasu noszenie kamizelki z odpowiednim napisem po obu stronach: Byłem złodziejem! Wyłudzałem pieniądze; oszukiwałem od ludzi! Byłem pedofilem! Sprzedawałem narkotyki! Dręczyłem ludzi; uszkadzałem im psychikę! Itp. Plus bransoletka czy obroża z nadajnikiem oraz kamery w miejscach publicznych z odpowiednim oprogramowaniem, aby samoczynnie identyfikowały przestępców i ustalały czy mają na sobie kamizelkę.</w:t>
      </w:r>
    </w:p>
    <w:p w:rsidR="00415ACC" w:rsidRPr="00DA096D" w:rsidRDefault="00415ACC" w:rsidP="00415ACC">
      <w:pPr>
        <w:spacing w:after="0"/>
        <w:rPr>
          <w:rFonts w:ascii="Times New Roman" w:hAnsi="Times New Roman" w:cs="Times New Roman"/>
          <w:sz w:val="20"/>
          <w:szCs w:val="20"/>
        </w:rPr>
      </w:pPr>
      <w:r w:rsidRPr="00DA096D">
        <w:rPr>
          <w:rFonts w:ascii="Times New Roman" w:hAnsi="Times New Roman" w:cs="Times New Roman"/>
          <w:sz w:val="20"/>
          <w:szCs w:val="20"/>
        </w:rPr>
        <w:t>W 2023 roku roczne koszty funkcjonowania systemu więziennictwa w Polsce wynoszą około 3 miliardy złotych…!</w:t>
      </w:r>
    </w:p>
    <w:p w:rsidR="00415ACC" w:rsidRPr="00DA096D" w:rsidRDefault="00415ACC" w:rsidP="00415ACC">
      <w:pPr>
        <w:spacing w:after="0"/>
        <w:rPr>
          <w:rFonts w:ascii="Times New Roman" w:hAnsi="Times New Roman" w:cs="Times New Roman"/>
          <w:sz w:val="20"/>
          <w:szCs w:val="20"/>
        </w:rPr>
      </w:pPr>
      <w:r w:rsidRPr="00DA096D">
        <w:rPr>
          <w:rFonts w:ascii="Times New Roman" w:hAnsi="Times New Roman" w:cs="Times New Roman"/>
          <w:sz w:val="20"/>
          <w:szCs w:val="20"/>
        </w:rPr>
        <w:t>- zakaz demoralizowania, degenerowania, w tym zachęcania do trucia się nikotyną, alkoholem, narkotykami, tzw. lekami i innymi substancjami, szkodliwą żywnością. Pod karą grzywny, pozbawienia wolności. W tym całkowity zakaz trucia, uzależniania dzieci od słodyczy, szkodliwej żywności.</w:t>
      </w:r>
    </w:p>
    <w:p w:rsidR="00415ACC" w:rsidRPr="00DA096D" w:rsidRDefault="00415ACC" w:rsidP="00415ACC">
      <w:pPr>
        <w:spacing w:after="0"/>
        <w:rPr>
          <w:rFonts w:ascii="Times New Roman" w:hAnsi="Times New Roman" w:cs="Times New Roman"/>
          <w:sz w:val="20"/>
          <w:szCs w:val="20"/>
        </w:rPr>
      </w:pPr>
      <w:r w:rsidRPr="00DA096D">
        <w:rPr>
          <w:rFonts w:ascii="Times New Roman" w:hAnsi="Times New Roman" w:cs="Times New Roman"/>
          <w:sz w:val="20"/>
          <w:szCs w:val="20"/>
        </w:rPr>
        <w:t xml:space="preserve">- trzeba zastąpić drogie, nieefektywne, niezdrowe, </w:t>
      </w:r>
      <w:proofErr w:type="spellStart"/>
      <w:r w:rsidRPr="00DA096D">
        <w:rPr>
          <w:rFonts w:ascii="Times New Roman" w:hAnsi="Times New Roman" w:cs="Times New Roman"/>
          <w:sz w:val="20"/>
          <w:szCs w:val="20"/>
        </w:rPr>
        <w:t>energo</w:t>
      </w:r>
      <w:proofErr w:type="spellEnd"/>
      <w:r w:rsidRPr="00DA096D">
        <w:rPr>
          <w:rFonts w:ascii="Times New Roman" w:hAnsi="Times New Roman" w:cs="Times New Roman"/>
          <w:sz w:val="20"/>
          <w:szCs w:val="20"/>
        </w:rPr>
        <w:t>- i czasochłonne odżywianie indywidualne („”)bezpłatnym odżywianiem zbiorowym w jadłodajniach/publicznych centrach posiłków (za okazaniem elektronicznego, automatycznie sczytywanego dokumentu, z prawem do 3-ch pełnowartościowych, indywidualnie, odpowiednio do stanu zdrowia, wieku, itp., dobranych posiłków dziennie).</w:t>
      </w:r>
    </w:p>
    <w:p w:rsidR="00415ACC" w:rsidRPr="00DA096D" w:rsidRDefault="00415ACC" w:rsidP="00415ACC">
      <w:pPr>
        <w:spacing w:after="0"/>
        <w:rPr>
          <w:rFonts w:ascii="Times New Roman" w:hAnsi="Times New Roman" w:cs="Times New Roman"/>
          <w:sz w:val="20"/>
          <w:szCs w:val="20"/>
        </w:rPr>
      </w:pPr>
      <w:r w:rsidRPr="00DA096D">
        <w:rPr>
          <w:rFonts w:ascii="Times New Roman" w:hAnsi="Times New Roman" w:cs="Times New Roman"/>
          <w:sz w:val="20"/>
          <w:szCs w:val="20"/>
        </w:rPr>
        <w:t xml:space="preserve">- wprowadzimy całkowity zakaz stosowania sztucznego zapładniania, w tym metodą in vitro, transplantacji, zmiany płci, </w:t>
      </w:r>
      <w:r w:rsidR="000C7CB1" w:rsidRPr="00DA096D">
        <w:rPr>
          <w:rFonts w:ascii="Times New Roman" w:hAnsi="Times New Roman" w:cs="Times New Roman"/>
          <w:sz w:val="20"/>
          <w:szCs w:val="20"/>
        </w:rPr>
        <w:t xml:space="preserve">powiększania piersi, </w:t>
      </w:r>
      <w:r w:rsidRPr="00DA096D">
        <w:rPr>
          <w:rFonts w:ascii="Times New Roman" w:hAnsi="Times New Roman" w:cs="Times New Roman"/>
          <w:sz w:val="20"/>
          <w:szCs w:val="20"/>
        </w:rPr>
        <w:t>eksponowania, promowania, wpajania LGBT. Co, odpowiednio, przyczynia się do ogromnych wydatków/długów, roznoszenia, w tym zmutowanych, mikrobów; demoralizowania, wypaczania, degenerowania, wynaturzania ludzkości, w tym jako gatunku…!!!</w:t>
      </w:r>
    </w:p>
    <w:p w:rsidR="00415ACC" w:rsidRPr="00DA096D" w:rsidRDefault="00415ACC" w:rsidP="00415ACC">
      <w:pPr>
        <w:spacing w:after="0"/>
        <w:rPr>
          <w:rFonts w:ascii="Times New Roman" w:hAnsi="Times New Roman" w:cs="Times New Roman"/>
          <w:sz w:val="20"/>
          <w:szCs w:val="20"/>
        </w:rPr>
      </w:pPr>
      <w:r w:rsidRPr="00DA096D">
        <w:rPr>
          <w:rFonts w:ascii="Times New Roman" w:hAnsi="Times New Roman" w:cs="Times New Roman"/>
          <w:sz w:val="20"/>
          <w:szCs w:val="20"/>
        </w:rPr>
        <w:t xml:space="preserve">- zakaz emisji sygnału telewizyjnego, radiowego (poza sensownymi wyjątkami). Ludzie mają sami wybierać i w wolnym czasie to, co chcą odebrać przez </w:t>
      </w:r>
      <w:proofErr w:type="spellStart"/>
      <w:r w:rsidRPr="00DA096D">
        <w:rPr>
          <w:rFonts w:ascii="Times New Roman" w:hAnsi="Times New Roman" w:cs="Times New Roman"/>
          <w:sz w:val="20"/>
          <w:szCs w:val="20"/>
        </w:rPr>
        <w:t>internet</w:t>
      </w:r>
      <w:proofErr w:type="spellEnd"/>
      <w:r w:rsidRPr="00DA096D">
        <w:rPr>
          <w:rFonts w:ascii="Times New Roman" w:hAnsi="Times New Roman" w:cs="Times New Roman"/>
          <w:sz w:val="20"/>
          <w:szCs w:val="20"/>
        </w:rPr>
        <w:t>. Mamy 21. wiek. Więc przekaz telewizyjny, radiowy to anachronizm. Oraz, jak dowodzi praktyka na całym świecie, ta forma przekazu służy do ogłupiania, manipulowania, wprowadzania w błąd; zaśmiecania, zatruwania umysłów, uszkadzania, uwrażliwiania psychik, w tym m.in. reklamami! Przyczynia się też to do nie tylko przebywania, ale przesiadywania w domu; degeneracji…!!</w:t>
      </w:r>
    </w:p>
    <w:p w:rsidR="00415ACC" w:rsidRPr="00DA096D" w:rsidRDefault="00415ACC" w:rsidP="00415ACC">
      <w:pPr>
        <w:spacing w:after="0"/>
        <w:rPr>
          <w:rFonts w:ascii="Times New Roman" w:hAnsi="Times New Roman" w:cs="Times New Roman"/>
          <w:sz w:val="20"/>
          <w:szCs w:val="20"/>
        </w:rPr>
      </w:pPr>
      <w:r w:rsidRPr="00DA096D">
        <w:rPr>
          <w:rFonts w:ascii="Times New Roman" w:hAnsi="Times New Roman" w:cs="Times New Roman"/>
          <w:sz w:val="20"/>
          <w:szCs w:val="20"/>
        </w:rPr>
        <w:t>- zdelegalizujemy islamistyczną ideologię oraz wprowadzimy obowiązkowe uświadamianie o tej odrażającej, antyludzkiej, zbrodniczej działalności!!! Osoby ubiegające się o, kandydujące na stanowiska stanowiące o bezpieczeństwie państwa w Europejskiej Unii (a m.in. do władz lokalnych, parlamentu, policji, wojska) nie mogą być muzułmanami, wyznawcami islamu!!! I każdy kandydat na takie stanowiska musi wykazać się pełną wiedzą o tej ideologii, przestępczości muzułmanów w Europie i na świecie, jak również wszyscy już zamieszkali, w tym więźniowie, oraz ubiegający się o stały pobyt w państwach należących do Europejskiej Unii!!!</w:t>
      </w:r>
    </w:p>
    <w:p w:rsidR="00415ACC" w:rsidRPr="00DA096D" w:rsidRDefault="00415ACC" w:rsidP="00415ACC">
      <w:pPr>
        <w:spacing w:after="0"/>
        <w:rPr>
          <w:rFonts w:ascii="Times New Roman" w:hAnsi="Times New Roman" w:cs="Times New Roman"/>
          <w:sz w:val="20"/>
          <w:szCs w:val="20"/>
        </w:rPr>
      </w:pPr>
      <w:r w:rsidRPr="00DA096D">
        <w:rPr>
          <w:rFonts w:ascii="Times New Roman" w:hAnsi="Times New Roman" w:cs="Times New Roman"/>
          <w:sz w:val="20"/>
          <w:szCs w:val="20"/>
        </w:rPr>
        <w:t>Również uczniowie w szkołach muszą zdobyć pełną wiedzę w tym temacie!!!</w:t>
      </w:r>
    </w:p>
    <w:p w:rsidR="00415ACC" w:rsidRPr="00DA096D" w:rsidRDefault="00415ACC" w:rsidP="00415ACC">
      <w:pPr>
        <w:spacing w:after="0"/>
        <w:rPr>
          <w:rFonts w:ascii="Times New Roman" w:hAnsi="Times New Roman" w:cs="Times New Roman"/>
          <w:sz w:val="20"/>
          <w:szCs w:val="20"/>
        </w:rPr>
      </w:pPr>
      <w:r w:rsidRPr="00DA096D">
        <w:rPr>
          <w:rFonts w:ascii="Times New Roman" w:hAnsi="Times New Roman" w:cs="Times New Roman"/>
          <w:sz w:val="20"/>
          <w:szCs w:val="20"/>
        </w:rPr>
        <w:t>Wszędzie na świecie musi być non stop nadawany na wyznaczonym do tego celu kanale telewizyjnym w kilkunastu językach film dokumentalny o zbrodniczej, opartej na błędach, manipulacjach, kłamstwach islamskiej ideologii!!!</w:t>
      </w:r>
    </w:p>
    <w:p w:rsidR="00415ACC" w:rsidRPr="00DA096D" w:rsidRDefault="00415ACC" w:rsidP="00415ACC">
      <w:pPr>
        <w:spacing w:after="0"/>
        <w:rPr>
          <w:rFonts w:ascii="Times New Roman" w:hAnsi="Times New Roman" w:cs="Times New Roman"/>
          <w:sz w:val="20"/>
          <w:szCs w:val="20"/>
        </w:rPr>
      </w:pPr>
      <w:r w:rsidRPr="00DA096D">
        <w:rPr>
          <w:rFonts w:ascii="Times New Roman" w:hAnsi="Times New Roman" w:cs="Times New Roman"/>
          <w:sz w:val="20"/>
          <w:szCs w:val="20"/>
        </w:rPr>
        <w:t xml:space="preserve">- należy zorganizować finansowanie osób konstruktywnych, a m.in. zajmujących się wartościowym przekazem, a m.in. poprzez zamieszczanie filmów, publikacji dostępnych poprzez </w:t>
      </w:r>
      <w:proofErr w:type="spellStart"/>
      <w:r w:rsidRPr="00DA096D">
        <w:rPr>
          <w:rFonts w:ascii="Times New Roman" w:hAnsi="Times New Roman" w:cs="Times New Roman"/>
          <w:sz w:val="20"/>
          <w:szCs w:val="20"/>
        </w:rPr>
        <w:t>internet</w:t>
      </w:r>
      <w:proofErr w:type="spellEnd"/>
      <w:r w:rsidRPr="00DA096D">
        <w:rPr>
          <w:rFonts w:ascii="Times New Roman" w:hAnsi="Times New Roman" w:cs="Times New Roman"/>
          <w:sz w:val="20"/>
          <w:szCs w:val="20"/>
        </w:rPr>
        <w:t>. Aby ją umożliwiać, zachęcać do takiej działalności.</w:t>
      </w:r>
    </w:p>
    <w:p w:rsidR="00415ACC" w:rsidRPr="00DA096D" w:rsidRDefault="00415ACC" w:rsidP="00415ACC">
      <w:pPr>
        <w:spacing w:after="0"/>
        <w:rPr>
          <w:rFonts w:ascii="Times New Roman" w:hAnsi="Times New Roman" w:cs="Times New Roman"/>
          <w:sz w:val="20"/>
          <w:szCs w:val="20"/>
        </w:rPr>
      </w:pPr>
      <w:r w:rsidRPr="00DA096D">
        <w:rPr>
          <w:rFonts w:ascii="Times New Roman" w:hAnsi="Times New Roman" w:cs="Times New Roman"/>
          <w:sz w:val="20"/>
          <w:szCs w:val="20"/>
        </w:rPr>
        <w:t xml:space="preserve">- transport tunelowo-próżniowo-magnetyczny z odzyskiem anergii hamowania. Jest już stosowany m.in. w chinach. W połączeniu z zasilaniem z źródeł energii elektrycznej nowej generacji jest korzystną alternatywą dla innych środków transportu. „W </w:t>
      </w:r>
      <w:proofErr w:type="spellStart"/>
      <w:r w:rsidRPr="00DA096D">
        <w:rPr>
          <w:rFonts w:ascii="Times New Roman" w:hAnsi="Times New Roman" w:cs="Times New Roman"/>
          <w:sz w:val="20"/>
          <w:szCs w:val="20"/>
        </w:rPr>
        <w:t>Nevomo</w:t>
      </w:r>
      <w:proofErr w:type="spellEnd"/>
      <w:r w:rsidRPr="00DA096D">
        <w:rPr>
          <w:rFonts w:ascii="Times New Roman" w:hAnsi="Times New Roman" w:cs="Times New Roman"/>
          <w:sz w:val="20"/>
          <w:szCs w:val="20"/>
        </w:rPr>
        <w:t xml:space="preserve"> opracowaliśmy technologię dla systemu </w:t>
      </w:r>
      <w:proofErr w:type="spellStart"/>
      <w:r w:rsidRPr="00DA096D">
        <w:rPr>
          <w:rFonts w:ascii="Times New Roman" w:hAnsi="Times New Roman" w:cs="Times New Roman"/>
          <w:sz w:val="20"/>
          <w:szCs w:val="20"/>
        </w:rPr>
        <w:t>MagRail</w:t>
      </w:r>
      <w:proofErr w:type="spellEnd"/>
      <w:r w:rsidRPr="00DA096D">
        <w:rPr>
          <w:rFonts w:ascii="Times New Roman" w:hAnsi="Times New Roman" w:cs="Times New Roman"/>
          <w:sz w:val="20"/>
          <w:szCs w:val="20"/>
        </w:rPr>
        <w:t xml:space="preserve"> – kolei magnetycznej poruszającej się na istniejących torach kolejowych z prędkością do 550 km/h. To hybrydowe rozwiązanie pozwala na funkcjonowanie zarówno systemu </w:t>
      </w:r>
      <w:proofErr w:type="spellStart"/>
      <w:r w:rsidRPr="00DA096D">
        <w:rPr>
          <w:rFonts w:ascii="Times New Roman" w:hAnsi="Times New Roman" w:cs="Times New Roman"/>
          <w:sz w:val="20"/>
          <w:szCs w:val="20"/>
        </w:rPr>
        <w:t>MagRail</w:t>
      </w:r>
      <w:proofErr w:type="spellEnd"/>
      <w:r w:rsidRPr="00DA096D">
        <w:rPr>
          <w:rFonts w:ascii="Times New Roman" w:hAnsi="Times New Roman" w:cs="Times New Roman"/>
          <w:sz w:val="20"/>
          <w:szCs w:val="20"/>
        </w:rPr>
        <w:t>, jak i konwencjonalnych pociągów na tych samych liniach. Nasz ostatni etap – kolej próżniowa (</w:t>
      </w:r>
      <w:proofErr w:type="spellStart"/>
      <w:r w:rsidRPr="00DA096D">
        <w:rPr>
          <w:rFonts w:ascii="Times New Roman" w:hAnsi="Times New Roman" w:cs="Times New Roman"/>
          <w:sz w:val="20"/>
          <w:szCs w:val="20"/>
        </w:rPr>
        <w:t>hyperloop</w:t>
      </w:r>
      <w:proofErr w:type="spellEnd"/>
      <w:r w:rsidRPr="00DA096D">
        <w:rPr>
          <w:rFonts w:ascii="Times New Roman" w:hAnsi="Times New Roman" w:cs="Times New Roman"/>
          <w:sz w:val="20"/>
          <w:szCs w:val="20"/>
        </w:rPr>
        <w:t xml:space="preserve">) będzie wymagała nowej, dedykowanej infrastruktury, pojazdy będą poruszać się z prędkością do 1200 km/h. </w:t>
      </w:r>
      <w:proofErr w:type="spellStart"/>
      <w:r w:rsidRPr="00DA096D">
        <w:rPr>
          <w:rFonts w:ascii="Times New Roman" w:hAnsi="Times New Roman" w:cs="Times New Roman"/>
          <w:sz w:val="20"/>
          <w:szCs w:val="20"/>
        </w:rPr>
        <w:t>Nevomo.tech</w:t>
      </w:r>
      <w:proofErr w:type="spellEnd"/>
      <w:r w:rsidRPr="00DA096D">
        <w:rPr>
          <w:rFonts w:ascii="Times New Roman" w:hAnsi="Times New Roman" w:cs="Times New Roman"/>
          <w:sz w:val="20"/>
          <w:szCs w:val="20"/>
        </w:rPr>
        <w:t>/</w:t>
      </w:r>
      <w:proofErr w:type="spellStart"/>
      <w:r w:rsidRPr="00DA096D">
        <w:rPr>
          <w:rFonts w:ascii="Times New Roman" w:hAnsi="Times New Roman" w:cs="Times New Roman"/>
          <w:sz w:val="20"/>
          <w:szCs w:val="20"/>
        </w:rPr>
        <w:t>pl</w:t>
      </w:r>
      <w:proofErr w:type="spellEnd"/>
      <w:r w:rsidRPr="00DA096D">
        <w:rPr>
          <w:rFonts w:ascii="Times New Roman" w:hAnsi="Times New Roman" w:cs="Times New Roman"/>
          <w:sz w:val="20"/>
          <w:szCs w:val="20"/>
        </w:rPr>
        <w:t>/”.</w:t>
      </w:r>
    </w:p>
    <w:p w:rsidR="00415ACC" w:rsidRPr="00DA096D" w:rsidRDefault="00415ACC" w:rsidP="00415ACC">
      <w:pPr>
        <w:spacing w:after="0"/>
        <w:rPr>
          <w:rFonts w:ascii="Times New Roman" w:hAnsi="Times New Roman" w:cs="Times New Roman"/>
          <w:sz w:val="20"/>
          <w:szCs w:val="20"/>
        </w:rPr>
      </w:pPr>
      <w:r w:rsidRPr="00DA096D">
        <w:rPr>
          <w:rFonts w:ascii="Times New Roman" w:hAnsi="Times New Roman" w:cs="Times New Roman"/>
          <w:sz w:val="20"/>
          <w:szCs w:val="20"/>
        </w:rPr>
        <w:t>- jeśli elektrownie atomowe, to najnowszej czyli IV generacji.</w:t>
      </w:r>
    </w:p>
    <w:p w:rsidR="0039443C" w:rsidRPr="00DA096D" w:rsidRDefault="00415ACC" w:rsidP="0039443C">
      <w:pPr>
        <w:spacing w:after="0"/>
        <w:rPr>
          <w:rFonts w:ascii="Times New Roman" w:hAnsi="Times New Roman" w:cs="Times New Roman"/>
          <w:sz w:val="20"/>
          <w:szCs w:val="20"/>
        </w:rPr>
      </w:pPr>
      <w:r w:rsidRPr="00DA096D">
        <w:rPr>
          <w:rFonts w:ascii="Times New Roman" w:hAnsi="Times New Roman" w:cs="Times New Roman"/>
          <w:sz w:val="20"/>
          <w:szCs w:val="20"/>
        </w:rPr>
        <w:t xml:space="preserve">- koniec z postępowaniem, którego efektem jest to, że, pod każdym względem, jest coraz gorzej, a m.in. rosną długi prywatne, firm, państwa, ludzie są coraz bardziej psychicznie, fizycznie chorzy, upośledzeni, coraz mniej inteligentni, coraz bardziej zdemoralizowani, wypaczeni, wynaturzeni, jest coraz większe skażenie środowiska, rośnie ilość śmieci, ubywa lasów, ginie przyroda, przybywa za sprawą migracji, prokreacji muzułmanów, a ubywa Polaków, jest coraz większe zagrożenie wojnami itp., itd...; z realizowaniem moralnych, ekonomicznych, ustrojowych, politycznych utopii; szkodzeniem, niszczeniem, pogrążaniem...!!!                                                                                                                                                          </w:t>
      </w:r>
      <w:r w:rsidR="00DA096D">
        <w:rPr>
          <w:rFonts w:ascii="Times New Roman" w:hAnsi="Times New Roman" w:cs="Times New Roman"/>
          <w:sz w:val="20"/>
          <w:szCs w:val="20"/>
        </w:rPr>
        <w:t xml:space="preserve">                                                                                                    </w:t>
      </w:r>
      <w:bookmarkStart w:id="0" w:name="_GoBack"/>
      <w:bookmarkEnd w:id="0"/>
      <w:r w:rsidR="00DA096D">
        <w:rPr>
          <w:rFonts w:ascii="Times New Roman" w:hAnsi="Times New Roman" w:cs="Times New Roman"/>
          <w:sz w:val="20"/>
          <w:szCs w:val="20"/>
        </w:rPr>
        <w:t xml:space="preserve"> </w:t>
      </w:r>
      <w:r w:rsidRPr="00DA096D">
        <w:rPr>
          <w:rFonts w:ascii="Times New Roman" w:hAnsi="Times New Roman" w:cs="Times New Roman"/>
          <w:sz w:val="20"/>
          <w:szCs w:val="20"/>
        </w:rPr>
        <w:t xml:space="preserve"> </w:t>
      </w:r>
      <w:r w:rsidR="008F47B4" w:rsidRPr="00DA096D">
        <w:rPr>
          <w:rFonts w:ascii="Times New Roman" w:hAnsi="Times New Roman" w:cs="Times New Roman"/>
          <w:sz w:val="20"/>
          <w:szCs w:val="20"/>
        </w:rPr>
        <w:t>| Wolnyswiat.pl/f</w:t>
      </w:r>
      <w:r w:rsidR="0039443C" w:rsidRPr="00DA096D">
        <w:rPr>
          <w:rFonts w:ascii="Times New Roman" w:hAnsi="Times New Roman" w:cs="Times New Roman"/>
          <w:sz w:val="20"/>
          <w:szCs w:val="20"/>
        </w:rPr>
        <w:t>orum</w:t>
      </w:r>
    </w:p>
    <w:sectPr w:rsidR="0039443C" w:rsidRPr="00DA096D" w:rsidSect="00C57C01">
      <w:pgSz w:w="23814" w:h="16840"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1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E97"/>
    <w:rsid w:val="00065910"/>
    <w:rsid w:val="00093F75"/>
    <w:rsid w:val="0009495C"/>
    <w:rsid w:val="000C319E"/>
    <w:rsid w:val="000C7CB1"/>
    <w:rsid w:val="000D6536"/>
    <w:rsid w:val="00114FE7"/>
    <w:rsid w:val="0012440E"/>
    <w:rsid w:val="00215E2A"/>
    <w:rsid w:val="002B4975"/>
    <w:rsid w:val="00341B2D"/>
    <w:rsid w:val="00366800"/>
    <w:rsid w:val="0037490A"/>
    <w:rsid w:val="0037682D"/>
    <w:rsid w:val="0039443C"/>
    <w:rsid w:val="00403C11"/>
    <w:rsid w:val="00415ACC"/>
    <w:rsid w:val="00463CF7"/>
    <w:rsid w:val="004921B2"/>
    <w:rsid w:val="00513D0C"/>
    <w:rsid w:val="0065300C"/>
    <w:rsid w:val="00764A87"/>
    <w:rsid w:val="007A2E97"/>
    <w:rsid w:val="007F3BF8"/>
    <w:rsid w:val="00821CFA"/>
    <w:rsid w:val="00857DFE"/>
    <w:rsid w:val="008F47B4"/>
    <w:rsid w:val="00974C80"/>
    <w:rsid w:val="00980107"/>
    <w:rsid w:val="00997E43"/>
    <w:rsid w:val="009C08B7"/>
    <w:rsid w:val="00A33ADA"/>
    <w:rsid w:val="00A871CE"/>
    <w:rsid w:val="00AD7471"/>
    <w:rsid w:val="00B17431"/>
    <w:rsid w:val="00C57C01"/>
    <w:rsid w:val="00C64620"/>
    <w:rsid w:val="00C9553A"/>
    <w:rsid w:val="00D95601"/>
    <w:rsid w:val="00DA096D"/>
    <w:rsid w:val="00DD7024"/>
    <w:rsid w:val="00DF38C2"/>
    <w:rsid w:val="00E035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28B8AA-694D-4701-8EE2-79B088CE2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1</Pages>
  <Words>1519</Words>
  <Characters>9114</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Konto Microsoft</cp:lastModifiedBy>
  <cp:revision>33</cp:revision>
  <cp:lastPrinted>2025-01-05T14:31:00Z</cp:lastPrinted>
  <dcterms:created xsi:type="dcterms:W3CDTF">2024-11-09T11:35:00Z</dcterms:created>
  <dcterms:modified xsi:type="dcterms:W3CDTF">2025-04-06T07:12:00Z</dcterms:modified>
</cp:coreProperties>
</file>