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084B" w:rsidRDefault="00A3084B" w:rsidP="005D6FC1">
      <w:pPr>
        <w:rPr>
          <w:b/>
          <w:sz w:val="28"/>
          <w:szCs w:val="28"/>
        </w:rPr>
      </w:pPr>
      <w:r w:rsidRPr="00A3084B">
        <w:rPr>
          <w:b/>
          <w:sz w:val="32"/>
          <w:szCs w:val="32"/>
        </w:rPr>
        <w:t>Do kierowców, którym przeszkadzają rower</w:t>
      </w:r>
      <w:r w:rsidR="00E95A63">
        <w:rPr>
          <w:b/>
          <w:sz w:val="32"/>
          <w:szCs w:val="32"/>
        </w:rPr>
        <w:t>zyści</w:t>
      </w:r>
      <w:r w:rsidRPr="00A3084B">
        <w:rPr>
          <w:b/>
          <w:sz w:val="32"/>
          <w:szCs w:val="32"/>
        </w:rPr>
        <w:t xml:space="preserve"> na jezdni…</w:t>
      </w:r>
      <w:r>
        <w:rPr>
          <w:b/>
          <w:sz w:val="28"/>
          <w:szCs w:val="28"/>
        </w:rPr>
        <w:t xml:space="preserve"> </w:t>
      </w:r>
      <w:r w:rsidRPr="00A3084B">
        <w:rPr>
          <w:sz w:val="28"/>
          <w:szCs w:val="28"/>
        </w:rPr>
        <w:t xml:space="preserve">[01.2021 </w:t>
      </w:r>
      <w:proofErr w:type="gramStart"/>
      <w:r w:rsidRPr="00A3084B">
        <w:rPr>
          <w:sz w:val="28"/>
          <w:szCs w:val="28"/>
        </w:rPr>
        <w:t>r</w:t>
      </w:r>
      <w:proofErr w:type="gramEnd"/>
      <w:r w:rsidRPr="00A3084B">
        <w:rPr>
          <w:sz w:val="28"/>
          <w:szCs w:val="28"/>
        </w:rPr>
        <w:t>.]</w:t>
      </w:r>
    </w:p>
    <w:p w:rsidR="00E31D69" w:rsidRPr="00E31D69" w:rsidRDefault="00E31D69" w:rsidP="00556405">
      <w:pPr>
        <w:rPr>
          <w:b/>
          <w:sz w:val="28"/>
          <w:szCs w:val="28"/>
        </w:rPr>
      </w:pPr>
      <w:r w:rsidRPr="00E31D69">
        <w:rPr>
          <w:b/>
          <w:sz w:val="28"/>
          <w:szCs w:val="28"/>
        </w:rPr>
        <w:t>Spalasz</w:t>
      </w:r>
      <w:r w:rsidR="00270A27">
        <w:rPr>
          <w:b/>
          <w:sz w:val="28"/>
          <w:szCs w:val="28"/>
        </w:rPr>
        <w:t xml:space="preserve"> paliwo pochodzące z ropy, tzn.</w:t>
      </w:r>
      <w:r w:rsidRPr="00E31D69">
        <w:rPr>
          <w:b/>
          <w:sz w:val="28"/>
          <w:szCs w:val="28"/>
        </w:rPr>
        <w:t xml:space="preserve"> że </w:t>
      </w:r>
      <w:proofErr w:type="spellStart"/>
      <w:r w:rsidRPr="00E31D69">
        <w:rPr>
          <w:b/>
          <w:sz w:val="28"/>
          <w:szCs w:val="28"/>
        </w:rPr>
        <w:t>współzatrudniasz</w:t>
      </w:r>
      <w:proofErr w:type="spellEnd"/>
      <w:r w:rsidRPr="00E31D69">
        <w:rPr>
          <w:b/>
          <w:sz w:val="28"/>
          <w:szCs w:val="28"/>
        </w:rPr>
        <w:t xml:space="preserve"> żołnierzy napadających na kraje bogate w ropę naftową…</w:t>
      </w:r>
    </w:p>
    <w:p w:rsidR="003C44EF" w:rsidRPr="003C44EF" w:rsidRDefault="003C44EF" w:rsidP="00556405">
      <w:pPr>
        <w:rPr>
          <w:bCs/>
          <w:sz w:val="28"/>
          <w:szCs w:val="28"/>
        </w:rPr>
      </w:pPr>
      <w:r w:rsidRPr="003C44EF">
        <w:rPr>
          <w:sz w:val="28"/>
          <w:szCs w:val="28"/>
        </w:rPr>
        <w:t>Są sytuacje, ścieżki rowerowe</w:t>
      </w:r>
      <w:r>
        <w:rPr>
          <w:sz w:val="28"/>
          <w:szCs w:val="28"/>
        </w:rPr>
        <w:t>, rowery, że jazda ścieżką rowerową jest niebezpieczna bezsensowna. Np. gdy ścieżka rowerowa często przebiega przez jezdnie, ma dużo wysokich progów, jest uszkodzona, np. przez korzenie drzew, są na niej szkła, kapsle, jest zaśnieżona, oblodzona, rower, np. elektryczny z ciężkim akumulatorem silnikiem, ładunkiem, pasażer są zbyt ciężcy.</w:t>
      </w:r>
      <w:r w:rsidR="006908C1">
        <w:rPr>
          <w:sz w:val="28"/>
          <w:szCs w:val="28"/>
        </w:rPr>
        <w:t xml:space="preserve"> Poza tym w interesie kierowcy nie jest, by przybył kolejny kierowca </w:t>
      </w:r>
      <w:proofErr w:type="gramStart"/>
      <w:r w:rsidR="006908C1">
        <w:rPr>
          <w:sz w:val="28"/>
          <w:szCs w:val="28"/>
        </w:rPr>
        <w:t>samochodu lecz</w:t>
      </w:r>
      <w:proofErr w:type="gramEnd"/>
      <w:r w:rsidR="006908C1">
        <w:rPr>
          <w:sz w:val="28"/>
          <w:szCs w:val="28"/>
        </w:rPr>
        <w:t xml:space="preserve"> rowerzysta…</w:t>
      </w:r>
    </w:p>
    <w:p w:rsidR="003C44EF" w:rsidRPr="003C44EF" w:rsidRDefault="003C44EF" w:rsidP="00556405">
      <w:pPr>
        <w:rPr>
          <w:bCs/>
          <w:sz w:val="28"/>
          <w:szCs w:val="28"/>
        </w:rPr>
      </w:pPr>
      <w:r w:rsidRPr="003C44EF">
        <w:rPr>
          <w:bCs/>
          <w:sz w:val="28"/>
          <w:szCs w:val="28"/>
        </w:rPr>
        <w:t>Zamiast parkingu dla jednego auta, postój dla ośmiu rowerów.</w:t>
      </w:r>
    </w:p>
    <w:p w:rsidR="00556405" w:rsidRDefault="00556405" w:rsidP="00556405">
      <w:pPr>
        <w:rPr>
          <w:sz w:val="28"/>
          <w:szCs w:val="28"/>
        </w:rPr>
      </w:pPr>
      <w:r w:rsidRPr="00EF2F0F">
        <w:rPr>
          <w:sz w:val="28"/>
          <w:szCs w:val="28"/>
        </w:rPr>
        <w:t>W wyniku działalności człowieka związanej z transportem do oceanów dostaje się 3 mln ton ropy rocznie w wyniku katastrof tankowców. Tylko w 1990 roku do mórz dostało się 100 000 ton ropy w wyniku katastrof tankowców. Oszacowano, że katastrofa „</w:t>
      </w:r>
      <w:proofErr w:type="spellStart"/>
      <w:r w:rsidRPr="00EF2F0F">
        <w:rPr>
          <w:sz w:val="28"/>
          <w:szCs w:val="28"/>
        </w:rPr>
        <w:t>Exxon</w:t>
      </w:r>
      <w:proofErr w:type="spellEnd"/>
      <w:r w:rsidRPr="00EF2F0F">
        <w:rPr>
          <w:sz w:val="28"/>
          <w:szCs w:val="28"/>
        </w:rPr>
        <w:t xml:space="preserve"> </w:t>
      </w:r>
      <w:proofErr w:type="spellStart"/>
      <w:r w:rsidRPr="00EF2F0F">
        <w:rPr>
          <w:sz w:val="28"/>
          <w:szCs w:val="28"/>
        </w:rPr>
        <w:t>Valdez</w:t>
      </w:r>
      <w:proofErr w:type="spellEnd"/>
      <w:r w:rsidRPr="00EF2F0F">
        <w:rPr>
          <w:sz w:val="28"/>
          <w:szCs w:val="28"/>
        </w:rPr>
        <w:t>” spowodowała śmierć 100 000-300 000 ptaków i tysięcy innych istnień, a katastrofy o tak poważnych skutkach ekologicznych zdarzają się przynajmniej raz w roku.</w:t>
      </w:r>
    </w:p>
    <w:p w:rsidR="00556405" w:rsidRPr="00556405" w:rsidRDefault="00556405" w:rsidP="00A3084B">
      <w:pPr>
        <w:rPr>
          <w:sz w:val="16"/>
          <w:szCs w:val="16"/>
        </w:rPr>
      </w:pPr>
    </w:p>
    <w:p w:rsidR="00785D36" w:rsidRDefault="00785D36" w:rsidP="00A3084B">
      <w:pPr>
        <w:rPr>
          <w:sz w:val="28"/>
          <w:szCs w:val="28"/>
        </w:rPr>
      </w:pPr>
      <w:r w:rsidRPr="00785D36">
        <w:rPr>
          <w:sz w:val="28"/>
          <w:szCs w:val="28"/>
        </w:rPr>
        <w:t>Przy produkcji jednego samochodu zużywa się 379 000 litrów wody</w:t>
      </w:r>
      <w:r>
        <w:rPr>
          <w:sz w:val="28"/>
          <w:szCs w:val="28"/>
        </w:rPr>
        <w:t>.</w:t>
      </w:r>
    </w:p>
    <w:p w:rsidR="00785D36" w:rsidRPr="00785D36" w:rsidRDefault="00785D36" w:rsidP="00A3084B">
      <w:pPr>
        <w:rPr>
          <w:sz w:val="16"/>
          <w:szCs w:val="16"/>
        </w:rPr>
      </w:pPr>
    </w:p>
    <w:p w:rsidR="00A3084B" w:rsidRPr="00A3084B" w:rsidRDefault="00A3084B" w:rsidP="00A3084B">
      <w:pPr>
        <w:rPr>
          <w:sz w:val="28"/>
          <w:szCs w:val="28"/>
        </w:rPr>
      </w:pPr>
      <w:r w:rsidRPr="00A3084B">
        <w:rPr>
          <w:sz w:val="28"/>
          <w:szCs w:val="28"/>
        </w:rPr>
        <w:t>https</w:t>
      </w:r>
      <w:proofErr w:type="gramStart"/>
      <w:r w:rsidRPr="00A3084B">
        <w:rPr>
          <w:sz w:val="28"/>
          <w:szCs w:val="28"/>
        </w:rPr>
        <w:t>://miastojestnasze</w:t>
      </w:r>
      <w:proofErr w:type="gramEnd"/>
      <w:r w:rsidRPr="00A3084B">
        <w:rPr>
          <w:sz w:val="28"/>
          <w:szCs w:val="28"/>
        </w:rPr>
        <w:t>.</w:t>
      </w:r>
      <w:proofErr w:type="gramStart"/>
      <w:r w:rsidRPr="00A3084B">
        <w:rPr>
          <w:sz w:val="28"/>
          <w:szCs w:val="28"/>
        </w:rPr>
        <w:t>org</w:t>
      </w:r>
      <w:proofErr w:type="gramEnd"/>
      <w:r w:rsidRPr="00A3084B">
        <w:rPr>
          <w:sz w:val="28"/>
          <w:szCs w:val="28"/>
        </w:rPr>
        <w:t>/koszty-drog-publicznych/ | 6 marca 2019</w:t>
      </w:r>
    </w:p>
    <w:p w:rsidR="00A3084B" w:rsidRPr="00A3084B" w:rsidRDefault="00785D36" w:rsidP="00A3084B">
      <w:pPr>
        <w:rPr>
          <w:sz w:val="28"/>
          <w:szCs w:val="28"/>
        </w:rPr>
      </w:pPr>
      <w:r>
        <w:rPr>
          <w:sz w:val="28"/>
          <w:szCs w:val="28"/>
        </w:rPr>
        <w:t>R</w:t>
      </w:r>
      <w:r w:rsidR="00A3084B" w:rsidRPr="00A3084B">
        <w:rPr>
          <w:sz w:val="28"/>
          <w:szCs w:val="28"/>
        </w:rPr>
        <w:t>uch samochodowy to także korki, smog, oraz koszty wypadków. Jak podaje w GW red. Edyta Bryła: „Koszty wypadków szacuje się na</w:t>
      </w:r>
      <w:proofErr w:type="gramStart"/>
      <w:r w:rsidR="00A3084B" w:rsidRPr="00A3084B">
        <w:rPr>
          <w:sz w:val="28"/>
          <w:szCs w:val="28"/>
        </w:rPr>
        <w:t xml:space="preserve"> 48,2 mld</w:t>
      </w:r>
      <w:proofErr w:type="gramEnd"/>
      <w:r w:rsidR="00A3084B" w:rsidRPr="00A3084B">
        <w:rPr>
          <w:sz w:val="28"/>
          <w:szCs w:val="28"/>
        </w:rPr>
        <w:t xml:space="preserve"> zł rocznie, koszty środowiskowe (hałas, smog, degradacja przestrzeni) – 27 mld zł, koszty społeczne (korki, problemy zdrowotne) – 37 mld zł. Łącznie aż 112 mld zł. Jeśli dodać do kosztów we</w:t>
      </w:r>
      <w:r w:rsidR="00A3084B">
        <w:rPr>
          <w:sz w:val="28"/>
          <w:szCs w:val="28"/>
        </w:rPr>
        <w:t xml:space="preserve">wnętrznych, to otrzymamy ok. </w:t>
      </w:r>
      <w:r w:rsidR="00A3084B" w:rsidRPr="00A3084B">
        <w:rPr>
          <w:b/>
          <w:sz w:val="28"/>
          <w:szCs w:val="28"/>
        </w:rPr>
        <w:t>166 mld zł rocznie</w:t>
      </w:r>
      <w:r w:rsidR="00E95A63">
        <w:rPr>
          <w:sz w:val="28"/>
          <w:szCs w:val="28"/>
        </w:rPr>
        <w:t>…</w:t>
      </w:r>
    </w:p>
    <w:p w:rsidR="00785D36" w:rsidRDefault="00A3084B" w:rsidP="00785D36">
      <w:pPr>
        <w:rPr>
          <w:sz w:val="28"/>
          <w:szCs w:val="28"/>
        </w:rPr>
      </w:pPr>
      <w:r>
        <w:rPr>
          <w:noProof/>
        </w:rPr>
        <w:drawing>
          <wp:inline distT="0" distB="0" distL="0" distR="0">
            <wp:extent cx="5485715" cy="2008457"/>
            <wp:effectExtent l="19050" t="0" r="685" b="0"/>
            <wp:docPr id="1" name="Obraz 1" descr="Obra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razek"/>
                    <pic:cNvPicPr>
                      <a:picLocks noChangeAspect="1" noChangeArrowheads="1"/>
                    </pic:cNvPicPr>
                  </pic:nvPicPr>
                  <pic:blipFill>
                    <a:blip r:embed="rId6" cstate="print"/>
                    <a:srcRect t="13650" b="13125"/>
                    <a:stretch>
                      <a:fillRect/>
                    </a:stretch>
                  </pic:blipFill>
                  <pic:spPr bwMode="auto">
                    <a:xfrm>
                      <a:off x="0" y="0"/>
                      <a:ext cx="5485715" cy="2008457"/>
                    </a:xfrm>
                    <a:prstGeom prst="rect">
                      <a:avLst/>
                    </a:prstGeom>
                    <a:noFill/>
                    <a:ln w="9525">
                      <a:noFill/>
                      <a:miter lim="800000"/>
                      <a:headEnd/>
                      <a:tailEnd/>
                    </a:ln>
                  </pic:spPr>
                </pic:pic>
              </a:graphicData>
            </a:graphic>
          </wp:inline>
        </w:drawing>
      </w:r>
    </w:p>
    <w:p w:rsidR="00785D36" w:rsidRPr="00785D36" w:rsidRDefault="00785D36" w:rsidP="00785D36">
      <w:pPr>
        <w:rPr>
          <w:sz w:val="16"/>
          <w:szCs w:val="16"/>
        </w:rPr>
      </w:pPr>
    </w:p>
    <w:p w:rsidR="00785D36" w:rsidRDefault="00785D36" w:rsidP="00785D36">
      <w:pPr>
        <w:rPr>
          <w:sz w:val="28"/>
          <w:szCs w:val="28"/>
        </w:rPr>
      </w:pPr>
      <w:r w:rsidRPr="00785D36">
        <w:rPr>
          <w:sz w:val="28"/>
          <w:szCs w:val="28"/>
        </w:rPr>
        <w:t>Światowa Org. Zdrowia (WHO) oraz Bank Światowy podają, iż rocznie w wypadkach samochodowych ginie na świecie ponad</w:t>
      </w:r>
      <w:proofErr w:type="gramStart"/>
      <w:r w:rsidRPr="00785D36">
        <w:rPr>
          <w:sz w:val="28"/>
          <w:szCs w:val="28"/>
        </w:rPr>
        <w:t xml:space="preserve"> 1,2 mln</w:t>
      </w:r>
      <w:proofErr w:type="gramEnd"/>
      <w:r w:rsidRPr="00785D36">
        <w:rPr>
          <w:sz w:val="28"/>
          <w:szCs w:val="28"/>
        </w:rPr>
        <w:t xml:space="preserve"> osób, a ok. 50 mln odnosi obrażenia!!</w:t>
      </w:r>
    </w:p>
    <w:p w:rsidR="00785D36" w:rsidRDefault="00785D36" w:rsidP="00785D36">
      <w:pPr>
        <w:rPr>
          <w:sz w:val="28"/>
          <w:szCs w:val="28"/>
        </w:rPr>
      </w:pPr>
      <w:r w:rsidRPr="00E95A63">
        <w:rPr>
          <w:sz w:val="28"/>
          <w:szCs w:val="28"/>
        </w:rPr>
        <w:t>Śmierć jednej osoby to strata ponad 2 mln zł.</w:t>
      </w:r>
    </w:p>
    <w:p w:rsidR="00785D36" w:rsidRPr="00556405" w:rsidRDefault="00785D36" w:rsidP="005D6FC1">
      <w:pPr>
        <w:rPr>
          <w:sz w:val="16"/>
          <w:szCs w:val="16"/>
        </w:rPr>
      </w:pPr>
    </w:p>
    <w:p w:rsidR="00E95A63" w:rsidRPr="00E95A63" w:rsidRDefault="00E95A63" w:rsidP="005D6FC1">
      <w:pPr>
        <w:rPr>
          <w:sz w:val="28"/>
          <w:szCs w:val="28"/>
        </w:rPr>
      </w:pPr>
      <w:r>
        <w:rPr>
          <w:sz w:val="28"/>
          <w:szCs w:val="28"/>
        </w:rPr>
        <w:t>„</w:t>
      </w:r>
      <w:r w:rsidRPr="00E95A63">
        <w:rPr>
          <w:sz w:val="28"/>
          <w:szCs w:val="28"/>
        </w:rPr>
        <w:t>KORKI KOSZTUJĄ WŁOCHÓW 40 MILIARDÓW EURO ROCZNIE</w:t>
      </w:r>
      <w:r>
        <w:rPr>
          <w:sz w:val="28"/>
          <w:szCs w:val="28"/>
        </w:rPr>
        <w:t>”…</w:t>
      </w:r>
    </w:p>
    <w:p w:rsidR="00E95A63" w:rsidRPr="00E95A63" w:rsidRDefault="00E95A63" w:rsidP="005D6FC1">
      <w:pPr>
        <w:rPr>
          <w:sz w:val="28"/>
          <w:szCs w:val="28"/>
        </w:rPr>
      </w:pPr>
      <w:r>
        <w:rPr>
          <w:sz w:val="28"/>
          <w:szCs w:val="28"/>
        </w:rPr>
        <w:t>„</w:t>
      </w:r>
      <w:r w:rsidRPr="00E95A63">
        <w:rPr>
          <w:sz w:val="28"/>
          <w:szCs w:val="28"/>
        </w:rPr>
        <w:t>KOŃCZĄ SIĘ ŚWIATOWE ZASOBY ROPY</w:t>
      </w:r>
      <w:r>
        <w:rPr>
          <w:sz w:val="28"/>
          <w:szCs w:val="28"/>
        </w:rPr>
        <w:t>”…</w:t>
      </w:r>
    </w:p>
    <w:p w:rsidR="00E95A63" w:rsidRPr="00E95A63" w:rsidRDefault="00E95A63" w:rsidP="005D6FC1">
      <w:pPr>
        <w:rPr>
          <w:sz w:val="16"/>
          <w:szCs w:val="16"/>
        </w:rPr>
      </w:pPr>
    </w:p>
    <w:p w:rsidR="00E95A63" w:rsidRPr="00E95A63" w:rsidRDefault="00E95A63" w:rsidP="00E95A63">
      <w:pPr>
        <w:rPr>
          <w:sz w:val="28"/>
          <w:szCs w:val="28"/>
        </w:rPr>
      </w:pPr>
      <w:r w:rsidRPr="00E95A63">
        <w:rPr>
          <w:sz w:val="28"/>
          <w:szCs w:val="28"/>
        </w:rPr>
        <w:t>http</w:t>
      </w:r>
      <w:proofErr w:type="gramStart"/>
      <w:r w:rsidRPr="00E95A63">
        <w:rPr>
          <w:sz w:val="28"/>
          <w:szCs w:val="28"/>
        </w:rPr>
        <w:t>://pl</w:t>
      </w:r>
      <w:proofErr w:type="gramEnd"/>
      <w:r w:rsidRPr="00E95A63">
        <w:rPr>
          <w:sz w:val="28"/>
          <w:szCs w:val="28"/>
        </w:rPr>
        <w:t>.wikipedia.</w:t>
      </w:r>
      <w:proofErr w:type="gramStart"/>
      <w:r w:rsidRPr="00E95A63">
        <w:rPr>
          <w:sz w:val="28"/>
          <w:szCs w:val="28"/>
        </w:rPr>
        <w:t>org</w:t>
      </w:r>
      <w:proofErr w:type="gramEnd"/>
      <w:r w:rsidRPr="00E95A63">
        <w:rPr>
          <w:sz w:val="28"/>
          <w:szCs w:val="28"/>
        </w:rPr>
        <w:t xml:space="preserve">/wiki/Obieg_w%C4%99gla_w_przyrodzie </w:t>
      </w:r>
    </w:p>
    <w:p w:rsidR="00E95A63" w:rsidRPr="00E95A63" w:rsidRDefault="00E95A63" w:rsidP="00E95A63">
      <w:pPr>
        <w:rPr>
          <w:sz w:val="28"/>
          <w:szCs w:val="28"/>
        </w:rPr>
      </w:pPr>
      <w:r w:rsidRPr="00E95A63">
        <w:rPr>
          <w:sz w:val="28"/>
          <w:szCs w:val="28"/>
        </w:rPr>
        <w:t xml:space="preserve">Emisje w wyniku działalności człowieka wynoszą 27 miliardów ton na rok. Wulkany emitują rocznie 130-230 milionów ton </w:t>
      </w:r>
      <w:proofErr w:type="gramStart"/>
      <w:r w:rsidRPr="00E95A63">
        <w:rPr>
          <w:sz w:val="28"/>
          <w:szCs w:val="28"/>
        </w:rPr>
        <w:t>atmosferycznego CO</w:t>
      </w:r>
      <w:proofErr w:type="gramEnd"/>
      <w:r w:rsidRPr="00E95A63">
        <w:rPr>
          <w:sz w:val="28"/>
          <w:szCs w:val="28"/>
        </w:rPr>
        <w:t>2</w:t>
      </w:r>
    </w:p>
    <w:p w:rsidR="00E95A63" w:rsidRPr="00E95A63" w:rsidRDefault="00E95A63" w:rsidP="00E95A63">
      <w:pPr>
        <w:rPr>
          <w:sz w:val="16"/>
          <w:szCs w:val="16"/>
        </w:rPr>
      </w:pPr>
    </w:p>
    <w:p w:rsidR="00E95A63" w:rsidRPr="00E95A63" w:rsidRDefault="00E95A63" w:rsidP="00E95A63">
      <w:pPr>
        <w:rPr>
          <w:sz w:val="28"/>
          <w:szCs w:val="28"/>
        </w:rPr>
      </w:pPr>
      <w:r w:rsidRPr="00E95A63">
        <w:rPr>
          <w:sz w:val="28"/>
          <w:szCs w:val="28"/>
        </w:rPr>
        <w:t xml:space="preserve"> http</w:t>
      </w:r>
      <w:proofErr w:type="gramStart"/>
      <w:r w:rsidRPr="00E95A63">
        <w:rPr>
          <w:sz w:val="28"/>
          <w:szCs w:val="28"/>
        </w:rPr>
        <w:t>://lubczasopismo</w:t>
      </w:r>
      <w:proofErr w:type="gramEnd"/>
      <w:r w:rsidRPr="00E95A63">
        <w:rPr>
          <w:sz w:val="28"/>
          <w:szCs w:val="28"/>
        </w:rPr>
        <w:t>.</w:t>
      </w:r>
      <w:proofErr w:type="gramStart"/>
      <w:r w:rsidRPr="00E95A63">
        <w:rPr>
          <w:sz w:val="28"/>
          <w:szCs w:val="28"/>
        </w:rPr>
        <w:t>salon</w:t>
      </w:r>
      <w:proofErr w:type="gramEnd"/>
      <w:r w:rsidRPr="00E95A63">
        <w:rPr>
          <w:sz w:val="28"/>
          <w:szCs w:val="28"/>
        </w:rPr>
        <w:t>24.pl/emerytka/post</w:t>
      </w:r>
      <w:proofErr w:type="gramStart"/>
      <w:r w:rsidRPr="00E95A63">
        <w:rPr>
          <w:sz w:val="28"/>
          <w:szCs w:val="28"/>
        </w:rPr>
        <w:t>/321159,globalne-ocieplenie-mity-sceptykow</w:t>
      </w:r>
      <w:proofErr w:type="gramEnd"/>
      <w:r w:rsidRPr="00E95A63">
        <w:rPr>
          <w:sz w:val="28"/>
          <w:szCs w:val="28"/>
        </w:rPr>
        <w:t xml:space="preserve"> </w:t>
      </w:r>
    </w:p>
    <w:p w:rsidR="00E95A63" w:rsidRDefault="00E95A63" w:rsidP="00E95A63">
      <w:pPr>
        <w:rPr>
          <w:sz w:val="28"/>
          <w:szCs w:val="28"/>
        </w:rPr>
      </w:pPr>
      <w:r w:rsidRPr="00E95A63">
        <w:rPr>
          <w:sz w:val="28"/>
          <w:szCs w:val="28"/>
        </w:rPr>
        <w:t>Wulkany emitują rocznie między</w:t>
      </w:r>
      <w:proofErr w:type="gramStart"/>
      <w:r w:rsidRPr="00E95A63">
        <w:rPr>
          <w:sz w:val="28"/>
          <w:szCs w:val="28"/>
        </w:rPr>
        <w:t xml:space="preserve"> 0,2 a</w:t>
      </w:r>
      <w:proofErr w:type="gramEnd"/>
      <w:r w:rsidRPr="00E95A63">
        <w:rPr>
          <w:sz w:val="28"/>
          <w:szCs w:val="28"/>
        </w:rPr>
        <w:t xml:space="preserve"> 1% ludzkich emisji. Co oznacza, że tylko w zeszłym roku wyemitowaliśmy więcej dwutlenku niż wulkany w XX </w:t>
      </w:r>
      <w:proofErr w:type="gramStart"/>
      <w:r w:rsidRPr="00E95A63">
        <w:rPr>
          <w:sz w:val="28"/>
          <w:szCs w:val="28"/>
        </w:rPr>
        <w:t>wieku.</w:t>
      </w:r>
      <w:proofErr w:type="gramEnd"/>
    </w:p>
    <w:p w:rsidR="00E95A63" w:rsidRPr="00E95A63" w:rsidRDefault="00E95A63" w:rsidP="005D6FC1">
      <w:pPr>
        <w:rPr>
          <w:sz w:val="16"/>
          <w:szCs w:val="16"/>
        </w:rPr>
      </w:pPr>
    </w:p>
    <w:p w:rsidR="00785D36" w:rsidRPr="00785D36" w:rsidRDefault="00785D36" w:rsidP="00785D36">
      <w:pPr>
        <w:rPr>
          <w:sz w:val="28"/>
          <w:szCs w:val="28"/>
        </w:rPr>
      </w:pPr>
      <w:r w:rsidRPr="00785D36">
        <w:rPr>
          <w:sz w:val="28"/>
          <w:szCs w:val="28"/>
        </w:rPr>
        <w:t>Zanieczyszczenie powietrza powoduje śmierć dwóch milionów osób rocznie (z tego 45 tys. Polaków).</w:t>
      </w:r>
    </w:p>
    <w:p w:rsidR="00785D36" w:rsidRPr="00785D36" w:rsidRDefault="00785D36" w:rsidP="00785D36">
      <w:pPr>
        <w:rPr>
          <w:sz w:val="28"/>
          <w:szCs w:val="28"/>
        </w:rPr>
      </w:pPr>
      <w:r w:rsidRPr="00785D36">
        <w:rPr>
          <w:sz w:val="28"/>
          <w:szCs w:val="28"/>
        </w:rPr>
        <w:t>600 tysięcy dzieci umiera rocznie z powodu chorób spowodowanych zanieczyszczeniami atmosfery - alarmuje raport UNICEF.</w:t>
      </w:r>
    </w:p>
    <w:p w:rsidR="00EF2F0F" w:rsidRDefault="00785D36" w:rsidP="005D6FC1">
      <w:pPr>
        <w:rPr>
          <w:sz w:val="28"/>
          <w:szCs w:val="28"/>
        </w:rPr>
      </w:pPr>
      <w:r w:rsidRPr="00785D36">
        <w:rPr>
          <w:sz w:val="28"/>
          <w:szCs w:val="28"/>
        </w:rPr>
        <w:t xml:space="preserve">Jak szacuje UNICEF w ostatnim raporcie, jedno na siedmioro dzieci na świecie, łącznie około 300 milionów, żyje na obszarach, gdzie powietrze można uznać za </w:t>
      </w:r>
      <w:proofErr w:type="gramStart"/>
      <w:r w:rsidRPr="00785D36">
        <w:rPr>
          <w:sz w:val="28"/>
          <w:szCs w:val="28"/>
        </w:rPr>
        <w:t xml:space="preserve">toksyczne. </w:t>
      </w:r>
      <w:proofErr w:type="gramEnd"/>
      <w:r w:rsidRPr="00785D36">
        <w:rPr>
          <w:sz w:val="28"/>
          <w:szCs w:val="28"/>
        </w:rPr>
        <w:t>Takie, w którym stężenie pyłów i niebezpiecznych dla zdrowia substancji ponad sześciokrotnie przekracza międzynarodowe normy.</w:t>
      </w:r>
    </w:p>
    <w:p w:rsidR="00EF2F0F" w:rsidRPr="00EF2F0F" w:rsidRDefault="00EF2F0F" w:rsidP="00EF2F0F">
      <w:pPr>
        <w:rPr>
          <w:sz w:val="28"/>
          <w:szCs w:val="28"/>
        </w:rPr>
      </w:pPr>
      <w:r w:rsidRPr="00EF2F0F">
        <w:rPr>
          <w:sz w:val="28"/>
          <w:szCs w:val="28"/>
        </w:rPr>
        <w:t>Raport WHO podaje, że</w:t>
      </w:r>
      <w:proofErr w:type="gramStart"/>
      <w:r w:rsidRPr="00EF2F0F">
        <w:rPr>
          <w:sz w:val="28"/>
          <w:szCs w:val="28"/>
        </w:rPr>
        <w:t xml:space="preserve"> 8,2 mln</w:t>
      </w:r>
      <w:proofErr w:type="gramEnd"/>
      <w:r w:rsidRPr="00EF2F0F">
        <w:rPr>
          <w:sz w:val="28"/>
          <w:szCs w:val="28"/>
        </w:rPr>
        <w:t xml:space="preserve"> ludzi umiera z powodu chorób nieprzenoszonych z człowieka na człowieka, ale z przyczyn związanych z zanieczyszczeniem powietrza. Są to w pierwszym rzędzie choroby układu oddechowego, krążenia i serca.</w:t>
      </w:r>
    </w:p>
    <w:p w:rsidR="00EF2F0F" w:rsidRPr="00EF2F0F" w:rsidRDefault="00EF2F0F" w:rsidP="00EF2F0F">
      <w:pPr>
        <w:rPr>
          <w:sz w:val="28"/>
          <w:szCs w:val="28"/>
        </w:rPr>
      </w:pPr>
      <w:r w:rsidRPr="00EF2F0F">
        <w:rPr>
          <w:sz w:val="28"/>
          <w:szCs w:val="28"/>
        </w:rPr>
        <w:t>Zanieczyszczone środowisko powoduje rocznie 23 proc. przedwczesnych zgonów na świecie. Informuje o tym najnowszy raport Światowej Organizacji Zdrowia (WHO).</w:t>
      </w:r>
    </w:p>
    <w:p w:rsidR="00556405" w:rsidRPr="00556405" w:rsidRDefault="00556405" w:rsidP="00556405">
      <w:pPr>
        <w:widowControl w:val="0"/>
        <w:rPr>
          <w:sz w:val="28"/>
          <w:szCs w:val="28"/>
        </w:rPr>
      </w:pPr>
      <w:r w:rsidRPr="00556405">
        <w:rPr>
          <w:sz w:val="28"/>
          <w:szCs w:val="28"/>
        </w:rPr>
        <w:t>Spaliny samochodowe niszczą mózgi. Powodują utratę pamięci oraz chorobę Alzheimera - twierdzą amerykańscy naukowcy.</w:t>
      </w:r>
    </w:p>
    <w:p w:rsidR="00556405" w:rsidRPr="00556405" w:rsidRDefault="00556405" w:rsidP="00556405">
      <w:pPr>
        <w:widowControl w:val="0"/>
        <w:rPr>
          <w:b/>
          <w:bCs/>
          <w:sz w:val="28"/>
          <w:szCs w:val="28"/>
        </w:rPr>
      </w:pPr>
      <w:r w:rsidRPr="00556405">
        <w:rPr>
          <w:b/>
          <w:bCs/>
          <w:sz w:val="28"/>
          <w:szCs w:val="28"/>
        </w:rPr>
        <w:t xml:space="preserve">Dziennik „Metro” posłużył się wyliczeniami naukowców badających długość życia w Chinach i przeniósł ich wnioski na polski grunt. Prof. </w:t>
      </w:r>
      <w:proofErr w:type="spellStart"/>
      <w:r w:rsidRPr="00556405">
        <w:rPr>
          <w:b/>
          <w:bCs/>
          <w:sz w:val="28"/>
          <w:szCs w:val="28"/>
        </w:rPr>
        <w:t>Yuyu</w:t>
      </w:r>
      <w:proofErr w:type="spellEnd"/>
      <w:r w:rsidRPr="00556405">
        <w:rPr>
          <w:b/>
          <w:bCs/>
          <w:sz w:val="28"/>
          <w:szCs w:val="28"/>
        </w:rPr>
        <w:t xml:space="preserve"> Chen (Uniwersytet w Pekinie) i prof. </w:t>
      </w:r>
      <w:proofErr w:type="spellStart"/>
      <w:r w:rsidRPr="00556405">
        <w:rPr>
          <w:b/>
          <w:bCs/>
          <w:sz w:val="28"/>
          <w:szCs w:val="28"/>
        </w:rPr>
        <w:t>Avrahama</w:t>
      </w:r>
      <w:proofErr w:type="spellEnd"/>
      <w:r w:rsidRPr="00556405">
        <w:rPr>
          <w:b/>
          <w:bCs/>
          <w:sz w:val="28"/>
          <w:szCs w:val="28"/>
        </w:rPr>
        <w:t xml:space="preserve"> </w:t>
      </w:r>
      <w:proofErr w:type="spellStart"/>
      <w:r w:rsidRPr="00556405">
        <w:rPr>
          <w:b/>
          <w:bCs/>
          <w:sz w:val="28"/>
          <w:szCs w:val="28"/>
        </w:rPr>
        <w:t>Ebensteina</w:t>
      </w:r>
      <w:proofErr w:type="spellEnd"/>
      <w:r w:rsidRPr="00556405">
        <w:rPr>
          <w:b/>
          <w:bCs/>
          <w:sz w:val="28"/>
          <w:szCs w:val="28"/>
        </w:rPr>
        <w:t xml:space="preserve"> (Uniwersytet Hebrajski w Jerozolimie) oceniali długość życia na przestrzeni dekady. Konfrontowali to z danymi o zanieczyszczeniu powietrza.</w:t>
      </w:r>
    </w:p>
    <w:p w:rsidR="00556405" w:rsidRPr="00556405" w:rsidRDefault="00556405" w:rsidP="00556405">
      <w:pPr>
        <w:widowControl w:val="0"/>
        <w:rPr>
          <w:sz w:val="28"/>
          <w:szCs w:val="28"/>
        </w:rPr>
      </w:pPr>
      <w:r w:rsidRPr="00556405">
        <w:rPr>
          <w:sz w:val="28"/>
          <w:szCs w:val="28"/>
        </w:rPr>
        <w:t xml:space="preserve">Jak wyjaśnia „Metro”, każde 100 mikrogramów pyłów zawieszonych w metrze sześciennym powietrza skraca przewidywaną długość życia o 3 </w:t>
      </w:r>
      <w:proofErr w:type="gramStart"/>
      <w:r w:rsidRPr="00556405">
        <w:rPr>
          <w:sz w:val="28"/>
          <w:szCs w:val="28"/>
        </w:rPr>
        <w:t xml:space="preserve">lata. </w:t>
      </w:r>
      <w:proofErr w:type="gramEnd"/>
      <w:r w:rsidRPr="00556405">
        <w:rPr>
          <w:sz w:val="28"/>
          <w:szCs w:val="28"/>
        </w:rPr>
        <w:t>Te najpopularniejsze pyły - powstające ze spalania węgla, ale też spalin samochodowych - noszą nazwę PM10 - tłumaczy wyborcza.</w:t>
      </w:r>
      <w:proofErr w:type="gramStart"/>
      <w:r w:rsidRPr="00556405">
        <w:rPr>
          <w:sz w:val="28"/>
          <w:szCs w:val="28"/>
        </w:rPr>
        <w:t>pl</w:t>
      </w:r>
      <w:proofErr w:type="gramEnd"/>
      <w:r w:rsidRPr="00556405">
        <w:rPr>
          <w:sz w:val="28"/>
          <w:szCs w:val="28"/>
        </w:rPr>
        <w:t>.</w:t>
      </w:r>
    </w:p>
    <w:p w:rsidR="00556405" w:rsidRPr="00556405" w:rsidRDefault="00556405" w:rsidP="005D6FC1">
      <w:pPr>
        <w:rPr>
          <w:sz w:val="16"/>
          <w:szCs w:val="16"/>
        </w:rPr>
      </w:pPr>
    </w:p>
    <w:p w:rsidR="00556405" w:rsidRDefault="00556405" w:rsidP="005D6FC1">
      <w:pPr>
        <w:rPr>
          <w:sz w:val="28"/>
          <w:szCs w:val="28"/>
        </w:rPr>
      </w:pPr>
      <w:r>
        <w:rPr>
          <w:sz w:val="28"/>
          <w:szCs w:val="28"/>
        </w:rPr>
        <w:t xml:space="preserve">Itp., </w:t>
      </w:r>
      <w:proofErr w:type="spellStart"/>
      <w:r>
        <w:rPr>
          <w:sz w:val="28"/>
          <w:szCs w:val="28"/>
        </w:rPr>
        <w:t>itd</w:t>
      </w:r>
      <w:proofErr w:type="spellEnd"/>
      <w:r>
        <w:rPr>
          <w:sz w:val="28"/>
          <w:szCs w:val="28"/>
        </w:rPr>
        <w:t>…</w:t>
      </w:r>
    </w:p>
    <w:p w:rsidR="00E95A63" w:rsidRPr="00E95A63" w:rsidRDefault="00E95A63" w:rsidP="005D6FC1">
      <w:pPr>
        <w:rPr>
          <w:sz w:val="16"/>
          <w:szCs w:val="16"/>
        </w:rPr>
      </w:pPr>
    </w:p>
    <w:p w:rsidR="00556405" w:rsidRPr="00556405" w:rsidRDefault="00556405" w:rsidP="00556405">
      <w:pPr>
        <w:rPr>
          <w:b/>
          <w:sz w:val="28"/>
          <w:szCs w:val="28"/>
        </w:rPr>
      </w:pPr>
      <w:r w:rsidRPr="00556405">
        <w:rPr>
          <w:b/>
          <w:sz w:val="28"/>
          <w:szCs w:val="28"/>
        </w:rPr>
        <w:t>http</w:t>
      </w:r>
      <w:proofErr w:type="gramStart"/>
      <w:r w:rsidRPr="00556405">
        <w:rPr>
          <w:b/>
          <w:sz w:val="28"/>
          <w:szCs w:val="28"/>
        </w:rPr>
        <w:t>://forum</w:t>
      </w:r>
      <w:proofErr w:type="gramEnd"/>
      <w:r w:rsidRPr="00556405">
        <w:rPr>
          <w:b/>
          <w:sz w:val="28"/>
          <w:szCs w:val="28"/>
        </w:rPr>
        <w:t>.</w:t>
      </w:r>
      <w:proofErr w:type="gramStart"/>
      <w:r w:rsidRPr="00556405">
        <w:rPr>
          <w:b/>
          <w:sz w:val="28"/>
          <w:szCs w:val="28"/>
        </w:rPr>
        <w:t>arbiter</w:t>
      </w:r>
      <w:proofErr w:type="gramEnd"/>
      <w:r w:rsidRPr="00556405">
        <w:rPr>
          <w:b/>
          <w:sz w:val="28"/>
          <w:szCs w:val="28"/>
        </w:rPr>
        <w:t>.</w:t>
      </w:r>
      <w:proofErr w:type="gramStart"/>
      <w:r w:rsidRPr="00556405">
        <w:rPr>
          <w:b/>
          <w:sz w:val="28"/>
          <w:szCs w:val="28"/>
        </w:rPr>
        <w:t>pl</w:t>
      </w:r>
      <w:proofErr w:type="gramEnd"/>
      <w:r w:rsidRPr="00556405">
        <w:rPr>
          <w:b/>
          <w:sz w:val="28"/>
          <w:szCs w:val="28"/>
        </w:rPr>
        <w:t>/viewtopic.</w:t>
      </w:r>
      <w:proofErr w:type="gramStart"/>
      <w:r w:rsidRPr="00556405">
        <w:rPr>
          <w:b/>
          <w:sz w:val="28"/>
          <w:szCs w:val="28"/>
        </w:rPr>
        <w:t>php</w:t>
      </w:r>
      <w:proofErr w:type="gramEnd"/>
      <w:r w:rsidRPr="00556405">
        <w:rPr>
          <w:b/>
          <w:sz w:val="28"/>
          <w:szCs w:val="28"/>
        </w:rPr>
        <w:t>?</w:t>
      </w:r>
      <w:proofErr w:type="gramStart"/>
      <w:r w:rsidRPr="00556405">
        <w:rPr>
          <w:b/>
          <w:sz w:val="28"/>
          <w:szCs w:val="28"/>
        </w:rPr>
        <w:t>t ... &amp;</w:t>
      </w:r>
      <w:proofErr w:type="gramEnd"/>
      <w:r w:rsidRPr="00556405">
        <w:rPr>
          <w:b/>
          <w:sz w:val="28"/>
          <w:szCs w:val="28"/>
        </w:rPr>
        <w:t xml:space="preserve">start=435 </w:t>
      </w:r>
    </w:p>
    <w:p w:rsidR="00556405" w:rsidRPr="00556405" w:rsidRDefault="00556405" w:rsidP="00556405">
      <w:pPr>
        <w:rPr>
          <w:sz w:val="28"/>
          <w:szCs w:val="28"/>
        </w:rPr>
      </w:pPr>
      <w:r w:rsidRPr="00556405">
        <w:rPr>
          <w:sz w:val="28"/>
          <w:szCs w:val="28"/>
        </w:rPr>
        <w:t xml:space="preserve">Do wytworzenia jednego litra benzyny lub jednego litra oleju napędowego potrzeba ok. 2kWh prądu (zgodnie ze sprawozdaniami rafinerii) i to oprócz energii innych jak na wydobycie, transport surowca, paliw </w:t>
      </w:r>
      <w:proofErr w:type="spellStart"/>
      <w:r w:rsidRPr="00556405">
        <w:rPr>
          <w:sz w:val="28"/>
          <w:szCs w:val="28"/>
        </w:rPr>
        <w:t>itp</w:t>
      </w:r>
      <w:proofErr w:type="spellEnd"/>
      <w:r w:rsidRPr="00556405">
        <w:rPr>
          <w:sz w:val="28"/>
          <w:szCs w:val="28"/>
        </w:rPr>
        <w:t xml:space="preserve">... </w:t>
      </w:r>
    </w:p>
    <w:p w:rsidR="00556405" w:rsidRPr="00556405" w:rsidRDefault="00556405" w:rsidP="00556405">
      <w:pPr>
        <w:rPr>
          <w:sz w:val="28"/>
          <w:szCs w:val="28"/>
        </w:rPr>
      </w:pPr>
      <w:r w:rsidRPr="00556405">
        <w:rPr>
          <w:sz w:val="28"/>
          <w:szCs w:val="28"/>
        </w:rPr>
        <w:t xml:space="preserve">2kWh razy 5 litrów daje 10 </w:t>
      </w:r>
      <w:proofErr w:type="spellStart"/>
      <w:r w:rsidRPr="00556405">
        <w:rPr>
          <w:sz w:val="28"/>
          <w:szCs w:val="28"/>
        </w:rPr>
        <w:t>kWh</w:t>
      </w:r>
      <w:proofErr w:type="spellEnd"/>
      <w:r w:rsidRPr="00556405">
        <w:rPr>
          <w:sz w:val="28"/>
          <w:szCs w:val="28"/>
        </w:rPr>
        <w:t xml:space="preserve">, to na takiej energii przejadę 100km autem EV, a są spalinowce palące dużo więcej. </w:t>
      </w:r>
    </w:p>
    <w:p w:rsidR="00556405" w:rsidRPr="00E31D69" w:rsidRDefault="00556405" w:rsidP="005D6FC1">
      <w:pPr>
        <w:rPr>
          <w:sz w:val="28"/>
          <w:szCs w:val="28"/>
        </w:rPr>
      </w:pPr>
      <w:r w:rsidRPr="00556405">
        <w:rPr>
          <w:sz w:val="28"/>
          <w:szCs w:val="28"/>
        </w:rPr>
        <w:t xml:space="preserve">Te 10kWh można uzyskać z </w:t>
      </w:r>
      <w:proofErr w:type="spellStart"/>
      <w:r w:rsidRPr="00556405">
        <w:rPr>
          <w:sz w:val="28"/>
          <w:szCs w:val="28"/>
        </w:rPr>
        <w:t>fotowoltaiki</w:t>
      </w:r>
      <w:proofErr w:type="spellEnd"/>
      <w:r w:rsidRPr="00556405">
        <w:rPr>
          <w:sz w:val="28"/>
          <w:szCs w:val="28"/>
        </w:rPr>
        <w:t xml:space="preserve"> na daszku nad swoim parkingiem.</w:t>
      </w:r>
    </w:p>
    <w:p w:rsidR="00556405" w:rsidRPr="00E31D69" w:rsidRDefault="00556405" w:rsidP="005D6FC1">
      <w:pPr>
        <w:rPr>
          <w:sz w:val="28"/>
          <w:szCs w:val="28"/>
        </w:rPr>
      </w:pPr>
      <w:r>
        <w:rPr>
          <w:noProof/>
        </w:rPr>
        <w:drawing>
          <wp:inline distT="0" distB="0" distL="0" distR="0">
            <wp:extent cx="6819867" cy="2833755"/>
            <wp:effectExtent l="19050" t="0" r="33" b="0"/>
            <wp:docPr id="2" name="Obraz 1" descr="Obra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razek"/>
                    <pic:cNvPicPr>
                      <a:picLocks noChangeAspect="1" noChangeArrowheads="1"/>
                    </pic:cNvPicPr>
                  </pic:nvPicPr>
                  <pic:blipFill>
                    <a:blip r:embed="rId7" cstate="print"/>
                    <a:srcRect/>
                    <a:stretch>
                      <a:fillRect/>
                    </a:stretch>
                  </pic:blipFill>
                  <pic:spPr bwMode="auto">
                    <a:xfrm>
                      <a:off x="0" y="0"/>
                      <a:ext cx="6819867" cy="2833755"/>
                    </a:xfrm>
                    <a:prstGeom prst="rect">
                      <a:avLst/>
                    </a:prstGeom>
                    <a:solidFill>
                      <a:srgbClr val="FFFFFF"/>
                    </a:solidFill>
                    <a:ln w="9525">
                      <a:noFill/>
                      <a:miter lim="800000"/>
                      <a:headEnd/>
                      <a:tailEnd/>
                    </a:ln>
                  </pic:spPr>
                </pic:pic>
              </a:graphicData>
            </a:graphic>
          </wp:inline>
        </w:drawing>
      </w:r>
    </w:p>
    <w:p w:rsidR="005D6FC1" w:rsidRDefault="005D6FC1" w:rsidP="005D6FC1">
      <w:pPr>
        <w:rPr>
          <w:sz w:val="16"/>
          <w:szCs w:val="16"/>
        </w:rPr>
      </w:pPr>
      <w:r>
        <w:rPr>
          <w:b/>
          <w:sz w:val="28"/>
          <w:szCs w:val="28"/>
        </w:rPr>
        <w:t xml:space="preserve">| </w:t>
      </w:r>
      <w:r w:rsidRPr="0067217E">
        <w:rPr>
          <w:b/>
          <w:sz w:val="28"/>
          <w:szCs w:val="28"/>
        </w:rPr>
        <w:t>Wolnyswiat.</w:t>
      </w:r>
      <w:proofErr w:type="gramStart"/>
      <w:r w:rsidRPr="0067217E">
        <w:rPr>
          <w:b/>
          <w:sz w:val="28"/>
          <w:szCs w:val="28"/>
        </w:rPr>
        <w:t>pl</w:t>
      </w:r>
      <w:proofErr w:type="gramEnd"/>
    </w:p>
    <w:sectPr w:rsidR="005D6FC1" w:rsidSect="00B86141">
      <w:footerReference w:type="default" r:id="rId8"/>
      <w:pgSz w:w="11906" w:h="16838"/>
      <w:pgMar w:top="567" w:right="567" w:bottom="567" w:left="56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1FAA" w:rsidRDefault="00381FAA" w:rsidP="009534DC">
      <w:r>
        <w:separator/>
      </w:r>
    </w:p>
  </w:endnote>
  <w:endnote w:type="continuationSeparator" w:id="0">
    <w:p w:rsidR="00381FAA" w:rsidRDefault="00381FAA" w:rsidP="009534D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01441"/>
      <w:docPartObj>
        <w:docPartGallery w:val="Page Numbers (Bottom of Page)"/>
        <w:docPartUnique/>
      </w:docPartObj>
    </w:sdtPr>
    <w:sdtContent>
      <w:p w:rsidR="009534DC" w:rsidRDefault="00DD544B">
        <w:pPr>
          <w:pStyle w:val="Stopka"/>
          <w:jc w:val="right"/>
        </w:pPr>
        <w:fldSimple w:instr=" PAGE   \* MERGEFORMAT ">
          <w:r w:rsidR="00270A27">
            <w:rPr>
              <w:noProof/>
            </w:rPr>
            <w:t>1</w:t>
          </w:r>
        </w:fldSimple>
      </w:p>
    </w:sdtContent>
  </w:sdt>
  <w:p w:rsidR="009534DC" w:rsidRDefault="009534DC">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1FAA" w:rsidRDefault="00381FAA" w:rsidP="009534DC">
      <w:r>
        <w:separator/>
      </w:r>
    </w:p>
  </w:footnote>
  <w:footnote w:type="continuationSeparator" w:id="0">
    <w:p w:rsidR="00381FAA" w:rsidRDefault="00381FAA" w:rsidP="009534D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28"/>
  <w:proofState w:spelling="clean" w:grammar="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B86141"/>
    <w:rsid w:val="000522CC"/>
    <w:rsid w:val="00123206"/>
    <w:rsid w:val="001E4007"/>
    <w:rsid w:val="002134D0"/>
    <w:rsid w:val="00235108"/>
    <w:rsid w:val="00270A27"/>
    <w:rsid w:val="002D3489"/>
    <w:rsid w:val="00337C30"/>
    <w:rsid w:val="00381FAA"/>
    <w:rsid w:val="003C44EF"/>
    <w:rsid w:val="003C7CEE"/>
    <w:rsid w:val="00450AA6"/>
    <w:rsid w:val="00454FE4"/>
    <w:rsid w:val="00556405"/>
    <w:rsid w:val="005C4C71"/>
    <w:rsid w:val="005D6FC1"/>
    <w:rsid w:val="00656D06"/>
    <w:rsid w:val="006657E9"/>
    <w:rsid w:val="00667C55"/>
    <w:rsid w:val="0067217E"/>
    <w:rsid w:val="00682DF1"/>
    <w:rsid w:val="006908C1"/>
    <w:rsid w:val="00785D36"/>
    <w:rsid w:val="007A0041"/>
    <w:rsid w:val="0088114F"/>
    <w:rsid w:val="009534DC"/>
    <w:rsid w:val="00970CFF"/>
    <w:rsid w:val="009A574D"/>
    <w:rsid w:val="00A3084B"/>
    <w:rsid w:val="00AA3522"/>
    <w:rsid w:val="00AB2630"/>
    <w:rsid w:val="00B86141"/>
    <w:rsid w:val="00BA268F"/>
    <w:rsid w:val="00C32D84"/>
    <w:rsid w:val="00C3462C"/>
    <w:rsid w:val="00CC52B5"/>
    <w:rsid w:val="00CE3F74"/>
    <w:rsid w:val="00CE5E57"/>
    <w:rsid w:val="00D46640"/>
    <w:rsid w:val="00DA0F18"/>
    <w:rsid w:val="00DD544B"/>
    <w:rsid w:val="00E31D69"/>
    <w:rsid w:val="00E61A92"/>
    <w:rsid w:val="00E6453D"/>
    <w:rsid w:val="00E95A63"/>
    <w:rsid w:val="00ED0F00"/>
    <w:rsid w:val="00EF2F0F"/>
    <w:rsid w:val="00FB0D04"/>
    <w:rsid w:val="00FF33E8"/>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86141"/>
    <w:rPr>
      <w:sz w:val="24"/>
      <w:szCs w:val="24"/>
    </w:rPr>
  </w:style>
  <w:style w:type="paragraph" w:styleId="Nagwek2">
    <w:name w:val="heading 2"/>
    <w:basedOn w:val="Normalny"/>
    <w:next w:val="Normalny"/>
    <w:link w:val="Nagwek2Znak"/>
    <w:qFormat/>
    <w:rsid w:val="00DA0F18"/>
    <w:pPr>
      <w:keepNext/>
      <w:spacing w:before="240" w:after="60"/>
      <w:outlineLvl w:val="1"/>
    </w:pPr>
    <w:rPr>
      <w:rFonts w:ascii="Arial" w:hAnsi="Arial" w:cs="Arial"/>
      <w:b/>
      <w:bCs/>
      <w:i/>
      <w:i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Bezodstpw"/>
    <w:next w:val="Bezodstpw"/>
    <w:link w:val="TytuZnak"/>
    <w:qFormat/>
    <w:rsid w:val="00AB2630"/>
    <w:pPr>
      <w:spacing w:before="240" w:after="60"/>
      <w:jc w:val="center"/>
      <w:outlineLvl w:val="0"/>
    </w:pPr>
    <w:rPr>
      <w:rFonts w:asciiTheme="majorHAnsi" w:eastAsiaTheme="majorEastAsia" w:hAnsiTheme="majorHAnsi" w:cstheme="majorBidi"/>
      <w:b/>
      <w:bCs/>
      <w:kern w:val="28"/>
      <w:sz w:val="32"/>
      <w:szCs w:val="32"/>
    </w:rPr>
  </w:style>
  <w:style w:type="character" w:customStyle="1" w:styleId="TytuZnak">
    <w:name w:val="Tytuł Znak"/>
    <w:basedOn w:val="Domylnaczcionkaakapitu"/>
    <w:link w:val="Tytu"/>
    <w:rsid w:val="00AB2630"/>
    <w:rPr>
      <w:rFonts w:asciiTheme="majorHAnsi" w:eastAsiaTheme="majorEastAsia" w:hAnsiTheme="majorHAnsi" w:cstheme="majorBidi"/>
      <w:b/>
      <w:bCs/>
      <w:kern w:val="28"/>
      <w:sz w:val="32"/>
      <w:szCs w:val="32"/>
    </w:rPr>
  </w:style>
  <w:style w:type="paragraph" w:styleId="Bezodstpw">
    <w:name w:val="No Spacing"/>
    <w:uiPriority w:val="1"/>
    <w:qFormat/>
    <w:rsid w:val="00AB2630"/>
    <w:rPr>
      <w:sz w:val="24"/>
      <w:szCs w:val="24"/>
    </w:rPr>
  </w:style>
  <w:style w:type="character" w:customStyle="1" w:styleId="Nagwek2Znak">
    <w:name w:val="Nagłówek 2 Znak"/>
    <w:basedOn w:val="Domylnaczcionkaakapitu"/>
    <w:link w:val="Nagwek2"/>
    <w:rsid w:val="00DA0F18"/>
    <w:rPr>
      <w:rFonts w:ascii="Arial" w:hAnsi="Arial" w:cs="Arial"/>
      <w:b/>
      <w:bCs/>
      <w:i/>
      <w:iCs/>
      <w:sz w:val="28"/>
      <w:szCs w:val="28"/>
    </w:rPr>
  </w:style>
  <w:style w:type="character" w:styleId="Pogrubienie">
    <w:name w:val="Strong"/>
    <w:basedOn w:val="Domylnaczcionkaakapitu"/>
    <w:qFormat/>
    <w:rsid w:val="00DA0F18"/>
    <w:rPr>
      <w:b/>
      <w:bCs/>
    </w:rPr>
  </w:style>
  <w:style w:type="character" w:styleId="Uwydatnienie">
    <w:name w:val="Emphasis"/>
    <w:basedOn w:val="Domylnaczcionkaakapitu"/>
    <w:qFormat/>
    <w:rsid w:val="00DA0F18"/>
    <w:rPr>
      <w:i/>
      <w:iCs/>
    </w:rPr>
  </w:style>
  <w:style w:type="paragraph" w:styleId="Nagwek">
    <w:name w:val="header"/>
    <w:basedOn w:val="Normalny"/>
    <w:link w:val="NagwekZnak"/>
    <w:uiPriority w:val="99"/>
    <w:semiHidden/>
    <w:unhideWhenUsed/>
    <w:rsid w:val="009534DC"/>
    <w:pPr>
      <w:tabs>
        <w:tab w:val="center" w:pos="4536"/>
        <w:tab w:val="right" w:pos="9072"/>
      </w:tabs>
    </w:pPr>
  </w:style>
  <w:style w:type="character" w:customStyle="1" w:styleId="NagwekZnak">
    <w:name w:val="Nagłówek Znak"/>
    <w:basedOn w:val="Domylnaczcionkaakapitu"/>
    <w:link w:val="Nagwek"/>
    <w:uiPriority w:val="99"/>
    <w:semiHidden/>
    <w:rsid w:val="009534DC"/>
    <w:rPr>
      <w:sz w:val="24"/>
      <w:szCs w:val="24"/>
    </w:rPr>
  </w:style>
  <w:style w:type="paragraph" w:styleId="Stopka">
    <w:name w:val="footer"/>
    <w:basedOn w:val="Normalny"/>
    <w:link w:val="StopkaZnak"/>
    <w:uiPriority w:val="99"/>
    <w:unhideWhenUsed/>
    <w:rsid w:val="009534DC"/>
    <w:pPr>
      <w:tabs>
        <w:tab w:val="center" w:pos="4536"/>
        <w:tab w:val="right" w:pos="9072"/>
      </w:tabs>
    </w:pPr>
  </w:style>
  <w:style w:type="character" w:customStyle="1" w:styleId="StopkaZnak">
    <w:name w:val="Stopka Znak"/>
    <w:basedOn w:val="Domylnaczcionkaakapitu"/>
    <w:link w:val="Stopka"/>
    <w:uiPriority w:val="99"/>
    <w:rsid w:val="009534DC"/>
    <w:rPr>
      <w:sz w:val="24"/>
      <w:szCs w:val="24"/>
    </w:rPr>
  </w:style>
  <w:style w:type="paragraph" w:styleId="Akapitzlist">
    <w:name w:val="List Paragraph"/>
    <w:basedOn w:val="Normalny"/>
    <w:uiPriority w:val="34"/>
    <w:qFormat/>
    <w:rsid w:val="005D6FC1"/>
    <w:pPr>
      <w:ind w:left="720"/>
      <w:contextualSpacing/>
    </w:pPr>
  </w:style>
  <w:style w:type="paragraph" w:styleId="Tekstdymka">
    <w:name w:val="Balloon Text"/>
    <w:basedOn w:val="Normalny"/>
    <w:link w:val="TekstdymkaZnak"/>
    <w:uiPriority w:val="99"/>
    <w:semiHidden/>
    <w:unhideWhenUsed/>
    <w:rsid w:val="00A3084B"/>
    <w:rPr>
      <w:rFonts w:ascii="Tahoma" w:hAnsi="Tahoma" w:cs="Tahoma"/>
      <w:sz w:val="16"/>
      <w:szCs w:val="16"/>
    </w:rPr>
  </w:style>
  <w:style w:type="character" w:customStyle="1" w:styleId="TekstdymkaZnak">
    <w:name w:val="Tekst dymka Znak"/>
    <w:basedOn w:val="Domylnaczcionkaakapitu"/>
    <w:link w:val="Tekstdymka"/>
    <w:uiPriority w:val="99"/>
    <w:semiHidden/>
    <w:rsid w:val="00A3084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42297975">
      <w:bodyDiv w:val="1"/>
      <w:marLeft w:val="0"/>
      <w:marRight w:val="0"/>
      <w:marTop w:val="0"/>
      <w:marBottom w:val="0"/>
      <w:divBdr>
        <w:top w:val="none" w:sz="0" w:space="0" w:color="auto"/>
        <w:left w:val="none" w:sz="0" w:space="0" w:color="auto"/>
        <w:bottom w:val="none" w:sz="0" w:space="0" w:color="auto"/>
        <w:right w:val="none" w:sz="0" w:space="0" w:color="auto"/>
      </w:divBdr>
    </w:div>
    <w:div w:id="2079472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127</TotalTime>
  <Pages>2</Pages>
  <Words>638</Words>
  <Characters>3834</Characters>
  <Application>Microsoft Office Word</Application>
  <DocSecurity>0</DocSecurity>
  <Lines>31</Lines>
  <Paragraphs>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4464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Użytkownik systemu Windows</cp:lastModifiedBy>
  <cp:revision>14</cp:revision>
  <dcterms:created xsi:type="dcterms:W3CDTF">2014-10-22T12:44:00Z</dcterms:created>
  <dcterms:modified xsi:type="dcterms:W3CDTF">2021-01-30T17:36:00Z</dcterms:modified>
</cp:coreProperties>
</file>