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4B6" w:rsidRDefault="003934B6" w:rsidP="00A33ADA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2B4975" w:rsidRPr="003934B6" w:rsidRDefault="00A33ADA" w:rsidP="00A33ADA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3934B6">
        <w:rPr>
          <w:rFonts w:ascii="Times New Roman" w:hAnsi="Times New Roman" w:cs="Times New Roman"/>
          <w:b/>
          <w:sz w:val="36"/>
          <w:szCs w:val="36"/>
        </w:rPr>
        <w:t>Wprowadzenie racjonalnego systemu społeczno-polityczno-gospodarczego</w:t>
      </w:r>
      <w:r w:rsidR="003934B6" w:rsidRPr="003934B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934B6">
        <w:rPr>
          <w:rFonts w:ascii="Times New Roman" w:hAnsi="Times New Roman" w:cs="Times New Roman"/>
          <w:b/>
          <w:sz w:val="36"/>
          <w:szCs w:val="36"/>
        </w:rPr>
        <w:t>1 maja (czwartek) 2025 r.</w:t>
      </w:r>
      <w:r w:rsidR="00C64620" w:rsidRPr="003934B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B4975" w:rsidRPr="003934B6">
        <w:rPr>
          <w:rFonts w:ascii="Times New Roman" w:hAnsi="Times New Roman" w:cs="Times New Roman"/>
          <w:b/>
          <w:sz w:val="36"/>
          <w:szCs w:val="36"/>
        </w:rPr>
        <w:t xml:space="preserve">o godzinie 10.00 </w:t>
      </w:r>
      <w:r w:rsidR="00C64620" w:rsidRPr="003934B6">
        <w:rPr>
          <w:rFonts w:ascii="Times New Roman" w:hAnsi="Times New Roman" w:cs="Times New Roman"/>
          <w:b/>
          <w:sz w:val="36"/>
          <w:szCs w:val="36"/>
        </w:rPr>
        <w:t>pod Sejmem w Warsza</w:t>
      </w:r>
      <w:r w:rsidR="002B4975" w:rsidRPr="003934B6">
        <w:rPr>
          <w:rFonts w:ascii="Times New Roman" w:hAnsi="Times New Roman" w:cs="Times New Roman"/>
          <w:b/>
          <w:sz w:val="36"/>
          <w:szCs w:val="36"/>
        </w:rPr>
        <w:t>wie przy ulicy Wiejskiej 4/6/8 (</w:t>
      </w:r>
      <w:r w:rsidR="00C64620" w:rsidRPr="003934B6">
        <w:rPr>
          <w:rFonts w:ascii="Times New Roman" w:hAnsi="Times New Roman" w:cs="Times New Roman"/>
          <w:b/>
          <w:sz w:val="36"/>
          <w:szCs w:val="36"/>
        </w:rPr>
        <w:t xml:space="preserve">w rejonie ulic Górnośląskiej i </w:t>
      </w:r>
      <w:proofErr w:type="spellStart"/>
      <w:r w:rsidR="00C64620" w:rsidRPr="003934B6">
        <w:rPr>
          <w:rFonts w:ascii="Times New Roman" w:hAnsi="Times New Roman" w:cs="Times New Roman"/>
          <w:b/>
          <w:sz w:val="36"/>
          <w:szCs w:val="36"/>
        </w:rPr>
        <w:t>Maszyńskiego</w:t>
      </w:r>
      <w:proofErr w:type="spellEnd"/>
      <w:r w:rsidR="002B4975" w:rsidRPr="003934B6">
        <w:rPr>
          <w:rFonts w:ascii="Times New Roman" w:hAnsi="Times New Roman" w:cs="Times New Roman"/>
          <w:b/>
          <w:sz w:val="36"/>
          <w:szCs w:val="36"/>
        </w:rPr>
        <w:t>).</w:t>
      </w:r>
      <w:r w:rsidR="003934B6" w:rsidRPr="003934B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B4975" w:rsidRPr="003934B6">
        <w:rPr>
          <w:rFonts w:ascii="Times New Roman" w:hAnsi="Times New Roman" w:cs="Times New Roman"/>
          <w:b/>
          <w:sz w:val="36"/>
          <w:szCs w:val="36"/>
        </w:rPr>
        <w:t xml:space="preserve">W trybie zgromadzenia narodowo-ludowego. Jest to legalna i nie </w:t>
      </w:r>
      <w:r w:rsidR="003934B6" w:rsidRPr="003934B6">
        <w:rPr>
          <w:rFonts w:ascii="Times New Roman" w:hAnsi="Times New Roman" w:cs="Times New Roman"/>
          <w:b/>
          <w:sz w:val="36"/>
          <w:szCs w:val="36"/>
        </w:rPr>
        <w:t xml:space="preserve">wymagająca pozwoleń forma zmian </w:t>
      </w:r>
      <w:r w:rsidR="002B4975" w:rsidRPr="003934B6">
        <w:rPr>
          <w:rFonts w:ascii="Times New Roman" w:hAnsi="Times New Roman" w:cs="Times New Roman"/>
          <w:b/>
          <w:sz w:val="36"/>
          <w:szCs w:val="36"/>
        </w:rPr>
        <w:t>ustrojowych (poza tym beneficjenci obecnego systemu nie wyrażą zgody na odsuni</w:t>
      </w:r>
      <w:r w:rsidR="00E5392A">
        <w:rPr>
          <w:rFonts w:ascii="Times New Roman" w:hAnsi="Times New Roman" w:cs="Times New Roman"/>
          <w:b/>
          <w:sz w:val="36"/>
          <w:szCs w:val="36"/>
        </w:rPr>
        <w:t>ęcie ich od sowitych profitów…)</w:t>
      </w:r>
    </w:p>
    <w:p w:rsidR="0039443C" w:rsidRPr="003934B6" w:rsidRDefault="002B4975" w:rsidP="00A33ADA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3934B6">
        <w:rPr>
          <w:rFonts w:ascii="Times New Roman" w:hAnsi="Times New Roman" w:cs="Times New Roman"/>
          <w:b/>
          <w:sz w:val="36"/>
          <w:szCs w:val="36"/>
        </w:rPr>
        <w:t xml:space="preserve">Art. 4. 1. Władza zwierzchnia w Rzeczypospolitej Polskiej należy do Narodu. </w:t>
      </w:r>
    </w:p>
    <w:p w:rsidR="002B4975" w:rsidRPr="003934B6" w:rsidRDefault="002B4975" w:rsidP="00A33ADA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3934B6">
        <w:rPr>
          <w:rFonts w:ascii="Times New Roman" w:hAnsi="Times New Roman" w:cs="Times New Roman"/>
          <w:b/>
          <w:sz w:val="36"/>
          <w:szCs w:val="36"/>
        </w:rPr>
        <w:t>2. Naród sprawuje władzę przez swoich przedstawicieli lub bezpośrednio.</w:t>
      </w:r>
    </w:p>
    <w:p w:rsidR="00A33ADA" w:rsidRPr="003934B6" w:rsidRDefault="00A33ADA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33ADA" w:rsidRPr="009E4446" w:rsidRDefault="00C64620" w:rsidP="00A33ADA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9E4446">
        <w:rPr>
          <w:rFonts w:ascii="Times New Roman" w:hAnsi="Times New Roman" w:cs="Times New Roman"/>
          <w:b/>
          <w:sz w:val="36"/>
          <w:szCs w:val="36"/>
        </w:rPr>
        <w:t>O</w:t>
      </w:r>
      <w:r w:rsidR="00A33ADA" w:rsidRPr="009E4446">
        <w:rPr>
          <w:rFonts w:ascii="Times New Roman" w:hAnsi="Times New Roman" w:cs="Times New Roman"/>
          <w:b/>
          <w:sz w:val="36"/>
          <w:szCs w:val="36"/>
        </w:rPr>
        <w:t xml:space="preserve">d zawsze w dziejach </w:t>
      </w:r>
      <w:r w:rsidRPr="009E4446">
        <w:rPr>
          <w:rFonts w:ascii="Times New Roman" w:hAnsi="Times New Roman" w:cs="Times New Roman"/>
          <w:b/>
          <w:sz w:val="36"/>
          <w:szCs w:val="36"/>
        </w:rPr>
        <w:t>ludzkości realizowane są utopie -</w:t>
      </w:r>
      <w:r w:rsidR="00A33ADA" w:rsidRPr="009E4446">
        <w:rPr>
          <w:rFonts w:ascii="Times New Roman" w:hAnsi="Times New Roman" w:cs="Times New Roman"/>
          <w:b/>
          <w:sz w:val="36"/>
          <w:szCs w:val="36"/>
        </w:rPr>
        <w:t xml:space="preserve"> ludzkość zajmuje się szkodzeniem, niszczeniem, pogrążaniem i prowadzi to m.in. do degeneracji naszego</w:t>
      </w:r>
      <w:r w:rsidRPr="009E4446">
        <w:rPr>
          <w:rFonts w:ascii="Times New Roman" w:hAnsi="Times New Roman" w:cs="Times New Roman"/>
          <w:b/>
          <w:sz w:val="36"/>
          <w:szCs w:val="36"/>
        </w:rPr>
        <w:t xml:space="preserve"> gatunku</w:t>
      </w:r>
      <w:r w:rsidR="00A33ADA" w:rsidRPr="009E4446">
        <w:rPr>
          <w:rFonts w:ascii="Times New Roman" w:hAnsi="Times New Roman" w:cs="Times New Roman"/>
          <w:b/>
          <w:sz w:val="36"/>
          <w:szCs w:val="36"/>
        </w:rPr>
        <w:t xml:space="preserve">, czego skutkiem jest coraz mniejszy iloraz inteligencji, coraz gorszy stan zdrowia psychicznego, fizycznego, coraz powszechniejsza bezpłodność, </w:t>
      </w:r>
      <w:r w:rsidRPr="009E4446">
        <w:rPr>
          <w:rFonts w:ascii="Times New Roman" w:hAnsi="Times New Roman" w:cs="Times New Roman"/>
          <w:b/>
          <w:sz w:val="36"/>
          <w:szCs w:val="36"/>
        </w:rPr>
        <w:t>coraz większe zadłużenie państw, małych i średnich firm, prywatne, środowisko jest coraz bardziej skażane</w:t>
      </w:r>
      <w:r w:rsidR="00A33ADA" w:rsidRPr="009E4446">
        <w:rPr>
          <w:rFonts w:ascii="Times New Roman" w:hAnsi="Times New Roman" w:cs="Times New Roman"/>
          <w:b/>
          <w:sz w:val="36"/>
          <w:szCs w:val="36"/>
        </w:rPr>
        <w:t>, następuje zagłada życia na Ziemi</w:t>
      </w:r>
      <w:r w:rsidRPr="009E4446">
        <w:rPr>
          <w:rFonts w:ascii="Times New Roman" w:hAnsi="Times New Roman" w:cs="Times New Roman"/>
          <w:b/>
          <w:sz w:val="36"/>
          <w:szCs w:val="36"/>
        </w:rPr>
        <w:t>…!!!</w:t>
      </w:r>
    </w:p>
    <w:p w:rsidR="007F3BF8" w:rsidRPr="003934B6" w:rsidRDefault="007F3BF8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C64620" w:rsidRPr="009E4446" w:rsidRDefault="00132FD6" w:rsidP="00132FD6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9E4446">
        <w:rPr>
          <w:rFonts w:ascii="Times New Roman" w:hAnsi="Times New Roman" w:cs="Times New Roman"/>
          <w:b/>
          <w:sz w:val="36"/>
          <w:szCs w:val="36"/>
        </w:rPr>
        <w:t>2,5 mln Polaków żyje w skrajnym ubóstwie, a ponad 17 mln poniżej minimum socjalnego - wynika z danych za rok 2023 opisanych przez Wirtualną Polskę. To najgorszy wynik od 2015 r</w:t>
      </w:r>
      <w:r w:rsidR="00E5392A" w:rsidRPr="009E4446">
        <w:rPr>
          <w:rFonts w:ascii="Times New Roman" w:hAnsi="Times New Roman" w:cs="Times New Roman"/>
          <w:b/>
          <w:sz w:val="36"/>
          <w:szCs w:val="36"/>
        </w:rPr>
        <w:t>…</w:t>
      </w:r>
    </w:p>
    <w:p w:rsidR="00132FD6" w:rsidRPr="003934B6" w:rsidRDefault="00132FD6" w:rsidP="00A33AD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F3BF8" w:rsidRPr="009E4446" w:rsidRDefault="007F3BF8" w:rsidP="007F3BF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9E4446">
        <w:rPr>
          <w:rFonts w:ascii="Times New Roman" w:hAnsi="Times New Roman" w:cs="Times New Roman"/>
          <w:b/>
          <w:sz w:val="32"/>
          <w:szCs w:val="32"/>
        </w:rPr>
        <w:t>Jak tak dalej pójdzie to w 2024 roku będziemy mieli rekordowo dużo upadłości, oceniają eksperci firmy Allianz Trade. W pierwszych sześciu miesiącach odnotowano 2403 przypadki niewypłacalności, co stanowi wzrost o 7 proc. w porównaniu z analogic</w:t>
      </w:r>
      <w:r w:rsidR="00E5392A" w:rsidRPr="009E4446">
        <w:rPr>
          <w:rFonts w:ascii="Times New Roman" w:hAnsi="Times New Roman" w:cs="Times New Roman"/>
          <w:b/>
          <w:sz w:val="32"/>
          <w:szCs w:val="32"/>
        </w:rPr>
        <w:t>znym okresem roku poprzedniego…</w:t>
      </w:r>
    </w:p>
    <w:p w:rsidR="007F3BF8" w:rsidRPr="003934B6" w:rsidRDefault="007F3BF8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132FD6" w:rsidRPr="009E4446" w:rsidRDefault="00132FD6" w:rsidP="00132FD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9E4446">
        <w:rPr>
          <w:rFonts w:ascii="Times New Roman" w:hAnsi="Times New Roman" w:cs="Times New Roman"/>
          <w:b/>
          <w:sz w:val="36"/>
          <w:szCs w:val="36"/>
        </w:rPr>
        <w:t>W 2025 r. rząd wyda na ods</w:t>
      </w:r>
      <w:r w:rsidR="00E5392A" w:rsidRPr="009E4446">
        <w:rPr>
          <w:rFonts w:ascii="Times New Roman" w:hAnsi="Times New Roman" w:cs="Times New Roman"/>
          <w:b/>
          <w:sz w:val="36"/>
          <w:szCs w:val="36"/>
        </w:rPr>
        <w:t>etki od długu blisko 100 mld zł…</w:t>
      </w:r>
      <w:r w:rsidR="00E5392A" w:rsidRPr="009E4446">
        <w:rPr>
          <w:rFonts w:ascii="Times New Roman" w:hAnsi="Times New Roman" w:cs="Times New Roman"/>
          <w:sz w:val="36"/>
          <w:szCs w:val="36"/>
        </w:rPr>
        <w:t xml:space="preserve"> </w:t>
      </w:r>
      <w:r w:rsidR="00E5392A" w:rsidRPr="009E4446">
        <w:rPr>
          <w:rFonts w:ascii="Times New Roman" w:hAnsi="Times New Roman" w:cs="Times New Roman"/>
          <w:b/>
          <w:sz w:val="36"/>
          <w:szCs w:val="36"/>
        </w:rPr>
        <w:t>Odsetki</w:t>
      </w:r>
      <w:r w:rsidR="00490728">
        <w:rPr>
          <w:rFonts w:ascii="Times New Roman" w:hAnsi="Times New Roman" w:cs="Times New Roman"/>
          <w:b/>
          <w:sz w:val="36"/>
          <w:szCs w:val="36"/>
        </w:rPr>
        <w:t xml:space="preserve"> od długu poza budżetem państwa to</w:t>
      </w:r>
      <w:bookmarkStart w:id="0" w:name="_GoBack"/>
      <w:bookmarkEnd w:id="0"/>
      <w:r w:rsidR="00E5392A" w:rsidRPr="009E4446">
        <w:rPr>
          <w:rFonts w:ascii="Times New Roman" w:hAnsi="Times New Roman" w:cs="Times New Roman"/>
          <w:b/>
          <w:sz w:val="36"/>
          <w:szCs w:val="36"/>
        </w:rPr>
        <w:t xml:space="preserve"> 14,5 mld zł…</w:t>
      </w:r>
    </w:p>
    <w:p w:rsidR="00132FD6" w:rsidRPr="009E4446" w:rsidRDefault="00132FD6" w:rsidP="00132FD6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9E4446">
        <w:rPr>
          <w:rFonts w:ascii="Times New Roman" w:hAnsi="Times New Roman" w:cs="Times New Roman"/>
          <w:b/>
          <w:sz w:val="36"/>
          <w:szCs w:val="36"/>
        </w:rPr>
        <w:t>Za kilka lat odsetki od długów Polski wyniosą około ¼ budżetu państwa...</w:t>
      </w:r>
    </w:p>
    <w:p w:rsidR="00132FD6" w:rsidRPr="009E4446" w:rsidRDefault="00132FD6" w:rsidP="00132FD6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9E4446">
        <w:rPr>
          <w:rFonts w:ascii="Times New Roman" w:hAnsi="Times New Roman" w:cs="Times New Roman"/>
          <w:b/>
          <w:sz w:val="36"/>
          <w:szCs w:val="36"/>
        </w:rPr>
        <w:t xml:space="preserve">W ciągu najbliższych 10 lat dług publiczny Polski wzrośnie do prawie 80 proc. PKB - wynika </w:t>
      </w:r>
      <w:r w:rsidR="00E5392A" w:rsidRPr="009E4446">
        <w:rPr>
          <w:rFonts w:ascii="Times New Roman" w:hAnsi="Times New Roman" w:cs="Times New Roman"/>
          <w:b/>
          <w:sz w:val="36"/>
          <w:szCs w:val="36"/>
        </w:rPr>
        <w:t>za raportu Komisji Europejskiej…</w:t>
      </w:r>
    </w:p>
    <w:p w:rsidR="00132FD6" w:rsidRPr="003934B6" w:rsidRDefault="00132FD6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934B6" w:rsidRPr="009E4446" w:rsidRDefault="003934B6" w:rsidP="00132FD6">
      <w:pPr>
        <w:spacing w:after="0"/>
        <w:rPr>
          <w:rFonts w:ascii="Times New Roman" w:hAnsi="Times New Roman" w:cs="Times New Roman"/>
          <w:sz w:val="36"/>
          <w:szCs w:val="36"/>
        </w:rPr>
      </w:pPr>
      <w:r w:rsidRPr="009E4446">
        <w:rPr>
          <w:rFonts w:ascii="Times New Roman" w:hAnsi="Times New Roman" w:cs="Times New Roman"/>
          <w:b/>
          <w:sz w:val="36"/>
          <w:szCs w:val="36"/>
        </w:rPr>
        <w:t xml:space="preserve">Trochę danych: </w:t>
      </w:r>
      <w:r w:rsidRPr="009E4446">
        <w:rPr>
          <w:rFonts w:ascii="Times New Roman" w:hAnsi="Times New Roman" w:cs="Times New Roman"/>
          <w:sz w:val="36"/>
          <w:szCs w:val="36"/>
        </w:rPr>
        <w:t xml:space="preserve">„Globalne zadłużenie sięgnęło na koniec pierwszego półrocza rekordowych 312 bln dolarów - mówią wyliczenia Instytutu Finansów Międzynarodowych (IIF)”. „Zmiany klimatu w Polsce kosztowały 70 mld zł. W ostatnim czasie największe szkody powodowały deszcze, podtopienia, burze, grad i huragany”. „Przez zmiany klimatu światowa gospodarka będzie tracić 38 bln dol. rocznie. Maksymalnie mogą wynieść nawet 59 bln dol.”. [Co = m.in. bieda, długi, niedostatek żywności, głód, wojny o zasoby = śmierć... - red.] „Upały zabijają 500 tysięcy ludzi rocznie. A będzie tylko gorzej! W pierwszej z opublikowanych prac badacze z Australii i Chin wyliczają, że ekstremalne temperatury odpowiadają już dziś za 5 mln zgonów każdego roku”. „Śmiertelne żniwo zmian klimatu. Ekstremalne warunki pogodowe odpowiadają za 5 mln zgonów rocznie. Według naukowców, którzy opublikowali pierwsze badanie łączące zmiany temperatur z rocznym wzrostem śmiertelności, ekstremalne warunki pogodowe odpowiadały za 9,4 proc. wszystkich zgonów na świecie w latach 2000-2019”. „Co szósty zgon na świecie spowodowany skażeniem zanieczyszczeniem środowiska”. „Globalne wydatki na opiekę zdrowotną sięgają 8 bln dolarów, z czego 2 bln dol. to wydatki w Europie, a 3,5 bln w USA”. „Jak wynika z raportu firmy Deloitte „2019 Global </w:t>
      </w:r>
      <w:proofErr w:type="spellStart"/>
      <w:r w:rsidRPr="009E4446">
        <w:rPr>
          <w:rFonts w:ascii="Times New Roman" w:hAnsi="Times New Roman" w:cs="Times New Roman"/>
          <w:sz w:val="36"/>
          <w:szCs w:val="36"/>
        </w:rPr>
        <w:t>Health</w:t>
      </w:r>
      <w:proofErr w:type="spellEnd"/>
      <w:r w:rsidRPr="009E444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9E4446">
        <w:rPr>
          <w:rFonts w:ascii="Times New Roman" w:hAnsi="Times New Roman" w:cs="Times New Roman"/>
          <w:sz w:val="36"/>
          <w:szCs w:val="36"/>
        </w:rPr>
        <w:t>Care</w:t>
      </w:r>
      <w:proofErr w:type="spellEnd"/>
      <w:r w:rsidRPr="009E4446">
        <w:rPr>
          <w:rFonts w:ascii="Times New Roman" w:hAnsi="Times New Roman" w:cs="Times New Roman"/>
          <w:sz w:val="36"/>
          <w:szCs w:val="36"/>
        </w:rPr>
        <w:t xml:space="preserve"> Outlook. </w:t>
      </w:r>
      <w:proofErr w:type="spellStart"/>
      <w:r w:rsidRPr="009E4446">
        <w:rPr>
          <w:rFonts w:ascii="Times New Roman" w:hAnsi="Times New Roman" w:cs="Times New Roman"/>
          <w:sz w:val="36"/>
          <w:szCs w:val="36"/>
        </w:rPr>
        <w:t>Shaping</w:t>
      </w:r>
      <w:proofErr w:type="spellEnd"/>
      <w:r w:rsidRPr="009E4446">
        <w:rPr>
          <w:rFonts w:ascii="Times New Roman" w:hAnsi="Times New Roman" w:cs="Times New Roman"/>
          <w:sz w:val="36"/>
          <w:szCs w:val="36"/>
        </w:rPr>
        <w:t xml:space="preserve"> the </w:t>
      </w:r>
      <w:proofErr w:type="spellStart"/>
      <w:r w:rsidRPr="009E4446">
        <w:rPr>
          <w:rFonts w:ascii="Times New Roman" w:hAnsi="Times New Roman" w:cs="Times New Roman"/>
          <w:sz w:val="36"/>
          <w:szCs w:val="36"/>
        </w:rPr>
        <w:t>future</w:t>
      </w:r>
      <w:proofErr w:type="spellEnd"/>
      <w:r w:rsidRPr="009E4446">
        <w:rPr>
          <w:rFonts w:ascii="Times New Roman" w:hAnsi="Times New Roman" w:cs="Times New Roman"/>
          <w:sz w:val="36"/>
          <w:szCs w:val="36"/>
        </w:rPr>
        <w:t>”, w latach 2018-2022 wydatki na ochronę zdrowia na świecie będą rosły średnio o 5,4 proc. rocznie. Ich udział w globalnym PKB wyniesie 10,4 proc.”. „Globalne wydatki na zbrojenia 2,2 bln dolarów”. Itp.,</w:t>
      </w:r>
      <w:r w:rsidR="009E4446" w:rsidRPr="009E444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E4446" w:rsidRPr="009E4446">
        <w:rPr>
          <w:rFonts w:ascii="Times New Roman" w:hAnsi="Times New Roman" w:cs="Times New Roman"/>
          <w:sz w:val="36"/>
          <w:szCs w:val="36"/>
        </w:rPr>
        <w:t>itd</w:t>
      </w:r>
      <w:proofErr w:type="spellEnd"/>
      <w:r w:rsidR="009E4446" w:rsidRPr="009E4446">
        <w:rPr>
          <w:rFonts w:ascii="Times New Roman" w:hAnsi="Times New Roman" w:cs="Times New Roman"/>
          <w:sz w:val="36"/>
          <w:szCs w:val="36"/>
        </w:rPr>
        <w:t>…</w:t>
      </w:r>
      <w:r w:rsidRPr="009E4446">
        <w:rPr>
          <w:rFonts w:ascii="Times New Roman" w:hAnsi="Times New Roman" w:cs="Times New Roman"/>
          <w:sz w:val="36"/>
          <w:szCs w:val="36"/>
        </w:rPr>
        <w:t xml:space="preserve">                              </w:t>
      </w:r>
    </w:p>
    <w:p w:rsidR="003934B6" w:rsidRPr="003934B6" w:rsidRDefault="003934B6" w:rsidP="00132FD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9E4446" w:rsidRPr="0021654A" w:rsidRDefault="003934B6" w:rsidP="00132FD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934B6">
        <w:rPr>
          <w:rFonts w:ascii="Times New Roman" w:hAnsi="Times New Roman" w:cs="Times New Roman"/>
          <w:sz w:val="32"/>
          <w:szCs w:val="32"/>
        </w:rPr>
        <w:t xml:space="preserve">| </w:t>
      </w:r>
      <w:r w:rsidRPr="003934B6">
        <w:rPr>
          <w:rFonts w:ascii="Times New Roman" w:hAnsi="Times New Roman" w:cs="Times New Roman"/>
          <w:b/>
          <w:sz w:val="32"/>
          <w:szCs w:val="32"/>
        </w:rPr>
        <w:t>Wolnyswiat.pl / Forum</w:t>
      </w:r>
    </w:p>
    <w:sectPr w:rsidR="009E4446" w:rsidRPr="0021654A" w:rsidSect="00132FD6">
      <w:pgSz w:w="23814" w:h="16840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12440E"/>
    <w:rsid w:val="00132FD6"/>
    <w:rsid w:val="0021654A"/>
    <w:rsid w:val="002B4975"/>
    <w:rsid w:val="003934B6"/>
    <w:rsid w:val="0039443C"/>
    <w:rsid w:val="003E4FC3"/>
    <w:rsid w:val="00490728"/>
    <w:rsid w:val="007A2E97"/>
    <w:rsid w:val="007E40C8"/>
    <w:rsid w:val="007F3BF8"/>
    <w:rsid w:val="00960648"/>
    <w:rsid w:val="009E4446"/>
    <w:rsid w:val="00A33ADA"/>
    <w:rsid w:val="00C64620"/>
    <w:rsid w:val="00E035F3"/>
    <w:rsid w:val="00E5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484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9</cp:revision>
  <dcterms:created xsi:type="dcterms:W3CDTF">2024-11-09T11:35:00Z</dcterms:created>
  <dcterms:modified xsi:type="dcterms:W3CDTF">2025-01-18T12:13:00Z</dcterms:modified>
</cp:coreProperties>
</file>